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58A36D4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96DA0">
        <w:t>Februar</w:t>
      </w:r>
      <w:r w:rsidR="00EE4FE7">
        <w:t xml:space="preserve"> 202</w:t>
      </w:r>
      <w:r w:rsidR="007C3583">
        <w:t>2</w:t>
      </w:r>
    </w:p>
    <w:p w14:paraId="4838997B" w14:textId="101F7AA6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483EB2" w:rsidRPr="00483EB2">
        <w:t>PR04-2022-Rigol-DS70000</w:t>
      </w:r>
      <w:r w:rsidR="00007979" w:rsidRPr="00192D41">
        <w:t>.docx</w:t>
      </w:r>
      <w:r w:rsidR="00007979" w:rsidRPr="00192D41">
        <w:br/>
      </w:r>
      <w:r w:rsidR="00483EB2" w:rsidRPr="00483EB2">
        <w:t>PR04-2022-Rigol-DS70000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483EB2" w:rsidRPr="00483EB2">
        <w:t>PR04-2022-Rigol-DS70000</w:t>
      </w:r>
      <w:r w:rsidR="00406161" w:rsidRPr="00192D41">
        <w:t>-2</w:t>
      </w:r>
      <w:r w:rsidR="00007979" w:rsidRPr="00192D41">
        <w:t>.jpg</w:t>
      </w:r>
    </w:p>
    <w:p w14:paraId="3E64DEB9" w14:textId="4086A0BC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E512B9">
        <w:rPr>
          <w:lang w:val="en-US"/>
        </w:rPr>
        <w:t>Rigol</w:t>
      </w:r>
      <w:proofErr w:type="spellEnd"/>
      <w:r w:rsidR="00E512B9">
        <w:rPr>
          <w:lang w:val="en-US"/>
        </w:rPr>
        <w:t xml:space="preserve"> </w:t>
      </w:r>
      <w:proofErr w:type="spellStart"/>
      <w:r w:rsidR="00C34C9F">
        <w:rPr>
          <w:lang w:val="en-US"/>
        </w:rPr>
        <w:t>StationMax</w:t>
      </w:r>
      <w:proofErr w:type="spellEnd"/>
      <w:r w:rsidR="00483EB2" w:rsidRPr="00483EB2">
        <w:rPr>
          <w:lang w:val="en-US"/>
        </w:rPr>
        <w:t xml:space="preserve"> </w:t>
      </w:r>
      <w:r w:rsidR="00483EB2">
        <w:rPr>
          <w:lang w:val="en-US"/>
        </w:rPr>
        <w:t xml:space="preserve">DS70000 </w:t>
      </w:r>
      <w:r w:rsidR="00196DA0">
        <w:t xml:space="preserve">bei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3FE6CC9" w:rsidR="002A1835" w:rsidRPr="0031677D" w:rsidRDefault="001808D4" w:rsidP="006E0FE3">
      <w:pPr>
        <w:pStyle w:val="PR-Head1"/>
      </w:pPr>
      <w:r>
        <w:t>5-in-1 Oszilloskop</w:t>
      </w:r>
      <w:r w:rsidR="0090702E">
        <w:t>-Workstation bis 5 GHz</w:t>
      </w:r>
      <w:r>
        <w:t xml:space="preserve"> von </w:t>
      </w:r>
      <w:proofErr w:type="spellStart"/>
      <w:r>
        <w:t>Rigol</w:t>
      </w:r>
      <w:proofErr w:type="spellEnd"/>
    </w:p>
    <w:p w14:paraId="6D6D4276" w14:textId="11363591" w:rsidR="00EF3E9B" w:rsidRPr="00E51D7C" w:rsidRDefault="002D6841" w:rsidP="00476FA9">
      <w:pPr>
        <w:pStyle w:val="PR-Head2"/>
      </w:pPr>
      <w:bookmarkStart w:id="0" w:name="_Hlk92270482"/>
      <w:r>
        <w:t>Höhere Bandbreite, schnellere Abtastrate, mehr Speicher</w:t>
      </w:r>
    </w:p>
    <w:bookmarkEnd w:id="0"/>
    <w:p w14:paraId="25424382" w14:textId="0697F75D" w:rsidR="001F0652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76CBC">
        <w:rPr>
          <w:b/>
        </w:rPr>
        <w:t>Februar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Mit de</w:t>
      </w:r>
      <w:r w:rsidR="00396AD0">
        <w:rPr>
          <w:b/>
        </w:rPr>
        <w:t>n Geräten der</w:t>
      </w:r>
      <w:r w:rsidR="00130DA0">
        <w:rPr>
          <w:b/>
        </w:rPr>
        <w:t xml:space="preserve"> DS70000</w:t>
      </w:r>
      <w:r w:rsidR="00396AD0">
        <w:rPr>
          <w:b/>
        </w:rPr>
        <w:t>-Serie</w:t>
      </w:r>
      <w:r w:rsidR="00130DA0">
        <w:rPr>
          <w:b/>
        </w:rPr>
        <w:t xml:space="preserve"> präsentiert </w:t>
      </w:r>
      <w:proofErr w:type="spellStart"/>
      <w:r w:rsidR="00130DA0">
        <w:rPr>
          <w:b/>
        </w:rPr>
        <w:t>Rigol</w:t>
      </w:r>
      <w:proofErr w:type="spellEnd"/>
      <w:r w:rsidR="00130DA0">
        <w:rPr>
          <w:b/>
        </w:rPr>
        <w:t xml:space="preserve"> eine neue Generation von Highen</w:t>
      </w:r>
      <w:r w:rsidR="00396AD0">
        <w:rPr>
          <w:b/>
        </w:rPr>
        <w:t>d</w:t>
      </w:r>
      <w:r w:rsidR="00130DA0">
        <w:rPr>
          <w:b/>
        </w:rPr>
        <w:t xml:space="preserve">-Multifunktions-Oszilloskopen. </w:t>
      </w:r>
      <w:r w:rsidR="00396AD0">
        <w:rPr>
          <w:b/>
        </w:rPr>
        <w:t xml:space="preserve">Es handelt sich um </w:t>
      </w:r>
      <w:r w:rsidR="00430187">
        <w:rPr>
          <w:b/>
        </w:rPr>
        <w:t>Workstations</w:t>
      </w:r>
      <w:r w:rsidR="00396AD0">
        <w:rPr>
          <w:b/>
        </w:rPr>
        <w:t xml:space="preserve"> bis 5</w:t>
      </w:r>
      <w:r w:rsidR="00CF0DA7">
        <w:rPr>
          <w:b/>
        </w:rPr>
        <w:t> </w:t>
      </w:r>
      <w:r w:rsidR="00396AD0">
        <w:rPr>
          <w:b/>
        </w:rPr>
        <w:t>GHz</w:t>
      </w:r>
      <w:r w:rsidR="001E1E79">
        <w:rPr>
          <w:b/>
        </w:rPr>
        <w:t xml:space="preserve">, die </w:t>
      </w:r>
      <w:r w:rsidR="00430187" w:rsidRPr="00430187">
        <w:rPr>
          <w:b/>
        </w:rPr>
        <w:t>Oszilloskop, Voltmeter, Frequenzzähler/</w:t>
      </w:r>
      <w:proofErr w:type="spellStart"/>
      <w:r w:rsidR="00430187" w:rsidRPr="00430187">
        <w:rPr>
          <w:b/>
        </w:rPr>
        <w:t>Totalizer</w:t>
      </w:r>
      <w:proofErr w:type="spellEnd"/>
      <w:r w:rsidR="00430187" w:rsidRPr="00430187">
        <w:rPr>
          <w:b/>
        </w:rPr>
        <w:t>, Echtzeit-Spektrum-Analysator (Option RTSA)</w:t>
      </w:r>
      <w:r w:rsidR="000E0C9D">
        <w:rPr>
          <w:b/>
        </w:rPr>
        <w:t xml:space="preserve"> und</w:t>
      </w:r>
      <w:r w:rsidR="00430187" w:rsidRPr="00430187">
        <w:rPr>
          <w:b/>
        </w:rPr>
        <w:t xml:space="preserve"> Protokoll-Analysator (Option)</w:t>
      </w:r>
      <w:r w:rsidR="00430187">
        <w:rPr>
          <w:b/>
        </w:rPr>
        <w:t xml:space="preserve"> in einem Gerät vereinen. </w:t>
      </w:r>
      <w:r w:rsidR="001F0652">
        <w:rPr>
          <w:b/>
        </w:rPr>
        <w:t xml:space="preserve">Die Modelle </w:t>
      </w:r>
      <w:proofErr w:type="spellStart"/>
      <w:r w:rsidR="001F0652">
        <w:rPr>
          <w:b/>
        </w:rPr>
        <w:t>StationMax</w:t>
      </w:r>
      <w:proofErr w:type="spellEnd"/>
      <w:r w:rsidR="001F0652">
        <w:rPr>
          <w:b/>
        </w:rPr>
        <w:t xml:space="preserve"> DS70304 und </w:t>
      </w:r>
      <w:proofErr w:type="spellStart"/>
      <w:r w:rsidR="001F0652">
        <w:rPr>
          <w:b/>
        </w:rPr>
        <w:t>StationMax</w:t>
      </w:r>
      <w:proofErr w:type="spellEnd"/>
      <w:r w:rsidR="001F0652">
        <w:rPr>
          <w:b/>
        </w:rPr>
        <w:t xml:space="preserve"> 70504 bieten eine außergewöhnliche Ausstattung mit hoher Abtastrate, tiefem Speicher, schneller Wellenformerfassungsrate und einer besseren vertikalen Auflösung im Vergleich zu früheren Designs. </w:t>
      </w:r>
      <w:r w:rsidR="00B71E3F">
        <w:rPr>
          <w:b/>
        </w:rPr>
        <w:t xml:space="preserve">Zu verdanken </w:t>
      </w:r>
      <w:r w:rsidR="001F522E">
        <w:rPr>
          <w:b/>
        </w:rPr>
        <w:t xml:space="preserve">ist die gute Leistung der </w:t>
      </w:r>
      <w:r w:rsidR="000533B5">
        <w:rPr>
          <w:b/>
        </w:rPr>
        <w:t>brandneue</w:t>
      </w:r>
      <w:r w:rsidR="0055751A">
        <w:rPr>
          <w:b/>
        </w:rPr>
        <w:t>n</w:t>
      </w:r>
      <w:r w:rsidR="000533B5">
        <w:rPr>
          <w:b/>
        </w:rPr>
        <w:t xml:space="preserve"> </w:t>
      </w:r>
      <w:proofErr w:type="spellStart"/>
      <w:r w:rsidR="000533B5">
        <w:rPr>
          <w:b/>
        </w:rPr>
        <w:t>UltraVision</w:t>
      </w:r>
      <w:proofErr w:type="spellEnd"/>
      <w:r w:rsidR="000533B5">
        <w:rPr>
          <w:b/>
        </w:rPr>
        <w:t>-III-Technologi</w:t>
      </w:r>
      <w:r w:rsidR="0055751A">
        <w:rPr>
          <w:b/>
        </w:rPr>
        <w:t>e</w:t>
      </w:r>
      <w:r w:rsidR="004D06B8">
        <w:rPr>
          <w:b/>
        </w:rPr>
        <w:t xml:space="preserve"> </w:t>
      </w:r>
      <w:r w:rsidR="009802A4">
        <w:rPr>
          <w:b/>
        </w:rPr>
        <w:t xml:space="preserve">und </w:t>
      </w:r>
      <w:r w:rsidR="00156778">
        <w:rPr>
          <w:b/>
        </w:rPr>
        <w:t>ihrem</w:t>
      </w:r>
      <w:r w:rsidR="009802A4">
        <w:rPr>
          <w:b/>
        </w:rPr>
        <w:t xml:space="preserve"> Herzstück, einem </w:t>
      </w:r>
      <w:r w:rsidR="00EB409F">
        <w:rPr>
          <w:b/>
        </w:rPr>
        <w:t xml:space="preserve">20 GSs/s </w:t>
      </w:r>
      <w:r w:rsidR="00B215B9">
        <w:rPr>
          <w:b/>
        </w:rPr>
        <w:t xml:space="preserve">ASIC </w:t>
      </w:r>
      <w:proofErr w:type="spellStart"/>
      <w:r w:rsidR="00B215B9">
        <w:rPr>
          <w:b/>
        </w:rPr>
        <w:t>Chipset</w:t>
      </w:r>
      <w:proofErr w:type="spellEnd"/>
      <w:r w:rsidR="00CA64F3">
        <w:rPr>
          <w:b/>
        </w:rPr>
        <w:t xml:space="preserve">, das mehrere von </w:t>
      </w:r>
      <w:proofErr w:type="spellStart"/>
      <w:r w:rsidR="009802A4">
        <w:rPr>
          <w:b/>
        </w:rPr>
        <w:t>Rigol</w:t>
      </w:r>
      <w:proofErr w:type="spellEnd"/>
      <w:r w:rsidR="009802A4">
        <w:rPr>
          <w:b/>
        </w:rPr>
        <w:t xml:space="preserve"> entwickelte ASICs</w:t>
      </w:r>
      <w:r w:rsidR="00CA64F3">
        <w:rPr>
          <w:b/>
        </w:rPr>
        <w:t xml:space="preserve"> bereithält</w:t>
      </w:r>
      <w:r w:rsidR="009802A4">
        <w:rPr>
          <w:b/>
        </w:rPr>
        <w:t>, die das analoge Frontend bilden</w:t>
      </w:r>
      <w:r w:rsidR="00920FE7">
        <w:rPr>
          <w:b/>
        </w:rPr>
        <w:t xml:space="preserve"> und die Signalverarbeitungsleistung liefern. </w:t>
      </w:r>
      <w:r w:rsidR="008E681A">
        <w:rPr>
          <w:b/>
        </w:rPr>
        <w:t xml:space="preserve">Der </w:t>
      </w:r>
      <w:proofErr w:type="spellStart"/>
      <w:r w:rsidR="008E681A">
        <w:rPr>
          <w:b/>
        </w:rPr>
        <w:t>StationMax</w:t>
      </w:r>
      <w:proofErr w:type="spellEnd"/>
      <w:r w:rsidR="008E681A">
        <w:rPr>
          <w:b/>
        </w:rPr>
        <w:t xml:space="preserve"> DS70304 hat </w:t>
      </w:r>
      <w:r w:rsidR="00D745DF">
        <w:rPr>
          <w:b/>
        </w:rPr>
        <w:t xml:space="preserve">eine Bandbreite von </w:t>
      </w:r>
      <w:r w:rsidR="00D745DF" w:rsidRPr="00D745DF">
        <w:rPr>
          <w:b/>
        </w:rPr>
        <w:t>3 GHz</w:t>
      </w:r>
      <w:r w:rsidR="00D745DF">
        <w:rPr>
          <w:b/>
        </w:rPr>
        <w:t xml:space="preserve">, der </w:t>
      </w:r>
      <w:proofErr w:type="spellStart"/>
      <w:r w:rsidR="008E681A">
        <w:rPr>
          <w:b/>
        </w:rPr>
        <w:t>StationMax</w:t>
      </w:r>
      <w:proofErr w:type="spellEnd"/>
      <w:r w:rsidR="008E681A">
        <w:rPr>
          <w:b/>
        </w:rPr>
        <w:t xml:space="preserve"> 70504</w:t>
      </w:r>
      <w:r w:rsidR="00D745DF">
        <w:rPr>
          <w:b/>
        </w:rPr>
        <w:t xml:space="preserve"> ist mit 5 GHz ausgestattet. </w:t>
      </w:r>
      <w:r w:rsidR="008D3FCC">
        <w:rPr>
          <w:b/>
        </w:rPr>
        <w:t xml:space="preserve">Beide Geräte verfügen über </w:t>
      </w:r>
      <w:r w:rsidR="008E681A">
        <w:rPr>
          <w:b/>
        </w:rPr>
        <w:t>vier Eingänge und eine</w:t>
      </w:r>
      <w:r w:rsidR="008D3FCC">
        <w:rPr>
          <w:b/>
        </w:rPr>
        <w:t>n</w:t>
      </w:r>
      <w:r w:rsidR="008E681A">
        <w:rPr>
          <w:b/>
        </w:rPr>
        <w:t xml:space="preserve"> EXT-Kanal-Eingang</w:t>
      </w:r>
      <w:r w:rsidR="00D878A0">
        <w:rPr>
          <w:b/>
        </w:rPr>
        <w:t xml:space="preserve">, die Sample-Rate beträgt </w:t>
      </w:r>
      <w:r w:rsidR="00D878A0" w:rsidRPr="00D878A0">
        <w:rPr>
          <w:b/>
        </w:rPr>
        <w:t>20 GS/s</w:t>
      </w:r>
      <w:r w:rsidR="00D878A0">
        <w:rPr>
          <w:b/>
        </w:rPr>
        <w:t xml:space="preserve"> (</w:t>
      </w:r>
      <w:r w:rsidR="00D878A0" w:rsidRPr="00D878A0">
        <w:rPr>
          <w:b/>
        </w:rPr>
        <w:t>Einzelkanal</w:t>
      </w:r>
      <w:r w:rsidR="00D878A0">
        <w:rPr>
          <w:b/>
        </w:rPr>
        <w:t>)</w:t>
      </w:r>
      <w:r w:rsidR="00D878A0" w:rsidRPr="00D878A0">
        <w:rPr>
          <w:b/>
        </w:rPr>
        <w:t>,</w:t>
      </w:r>
      <w:r w:rsidR="00D878A0">
        <w:rPr>
          <w:b/>
        </w:rPr>
        <w:t xml:space="preserve"> bzw.</w:t>
      </w:r>
      <w:r w:rsidR="00D878A0" w:rsidRPr="00D878A0">
        <w:t xml:space="preserve"> </w:t>
      </w:r>
      <w:r w:rsidR="00D878A0" w:rsidRPr="00D878A0">
        <w:rPr>
          <w:b/>
        </w:rPr>
        <w:t>10 GS/s</w:t>
      </w:r>
      <w:r w:rsidR="00F80732">
        <w:rPr>
          <w:b/>
        </w:rPr>
        <w:t xml:space="preserve"> </w:t>
      </w:r>
      <w:r w:rsidR="00D878A0">
        <w:rPr>
          <w:b/>
        </w:rPr>
        <w:t>(</w:t>
      </w:r>
      <w:r w:rsidR="00D878A0" w:rsidRPr="00D878A0">
        <w:rPr>
          <w:b/>
        </w:rPr>
        <w:t>Halbkanal/alle Kanäle</w:t>
      </w:r>
      <w:r w:rsidR="00D878A0">
        <w:rPr>
          <w:b/>
        </w:rPr>
        <w:t xml:space="preserve">). </w:t>
      </w:r>
    </w:p>
    <w:p w14:paraId="279A93F4" w14:textId="276F98D1" w:rsidR="00A80F83" w:rsidRDefault="00C6774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der Geräteserie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StationMax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DS70000 </w:t>
      </w:r>
      <w:r w:rsidR="00C31B53">
        <w:rPr>
          <w:rFonts w:asciiTheme="majorHAnsi" w:eastAsia="Times New Roman" w:hAnsiTheme="majorHAnsi" w:cstheme="majorHAnsi"/>
          <w:sz w:val="22"/>
          <w:szCs w:val="24"/>
        </w:rPr>
        <w:t>stößt</w:t>
      </w:r>
      <w:r w:rsidR="00B24C4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B24C48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B24C4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31B53">
        <w:rPr>
          <w:rFonts w:asciiTheme="majorHAnsi" w:eastAsia="Times New Roman" w:hAnsiTheme="majorHAnsi" w:cstheme="majorHAnsi"/>
          <w:sz w:val="22"/>
          <w:szCs w:val="24"/>
        </w:rPr>
        <w:t xml:space="preserve">in </w:t>
      </w:r>
      <w:r w:rsidR="00B24C48">
        <w:rPr>
          <w:rFonts w:asciiTheme="majorHAnsi" w:eastAsia="Times New Roman" w:hAnsiTheme="majorHAnsi" w:cstheme="majorHAnsi"/>
          <w:sz w:val="22"/>
          <w:szCs w:val="24"/>
        </w:rPr>
        <w:t>eine neue</w:t>
      </w:r>
      <w:r w:rsidR="00C31B53">
        <w:rPr>
          <w:rFonts w:asciiTheme="majorHAnsi" w:eastAsia="Times New Roman" w:hAnsiTheme="majorHAnsi" w:cstheme="majorHAnsi"/>
          <w:sz w:val="22"/>
          <w:szCs w:val="24"/>
        </w:rPr>
        <w:t xml:space="preserve"> Leistungsklasse vor</w:t>
      </w:r>
      <w:r w:rsidR="009D6DF3">
        <w:rPr>
          <w:rFonts w:asciiTheme="majorHAnsi" w:eastAsia="Times New Roman" w:hAnsiTheme="majorHAnsi" w:cstheme="majorHAnsi"/>
          <w:sz w:val="22"/>
          <w:szCs w:val="24"/>
        </w:rPr>
        <w:t xml:space="preserve"> und richtet sich mit</w:t>
      </w:r>
      <w:r w:rsidR="00B24C48">
        <w:rPr>
          <w:rFonts w:asciiTheme="majorHAnsi" w:eastAsia="Times New Roman" w:hAnsiTheme="majorHAnsi" w:cstheme="majorHAnsi"/>
          <w:sz w:val="22"/>
          <w:szCs w:val="24"/>
        </w:rPr>
        <w:t xml:space="preserve"> 20 GS/s Abtastrate, </w:t>
      </w:r>
      <w:r w:rsidR="00B24C48" w:rsidRPr="00B24C48">
        <w:rPr>
          <w:rFonts w:asciiTheme="majorHAnsi" w:eastAsia="Times New Roman" w:hAnsiTheme="majorHAnsi" w:cstheme="majorHAnsi"/>
          <w:sz w:val="22"/>
          <w:szCs w:val="24"/>
        </w:rPr>
        <w:t xml:space="preserve">2 </w:t>
      </w:r>
      <w:proofErr w:type="spellStart"/>
      <w:r w:rsidR="00B24C48" w:rsidRPr="00B24C48">
        <w:rPr>
          <w:rFonts w:asciiTheme="majorHAnsi" w:eastAsia="Times New Roman" w:hAnsiTheme="majorHAnsi" w:cstheme="majorHAnsi"/>
          <w:sz w:val="22"/>
          <w:szCs w:val="24"/>
        </w:rPr>
        <w:t>Gpts</w:t>
      </w:r>
      <w:proofErr w:type="spellEnd"/>
      <w:r w:rsidR="00B24C48">
        <w:rPr>
          <w:rFonts w:asciiTheme="majorHAnsi" w:eastAsia="Times New Roman" w:hAnsiTheme="majorHAnsi" w:cstheme="majorHAnsi"/>
          <w:sz w:val="22"/>
          <w:szCs w:val="24"/>
        </w:rPr>
        <w:t xml:space="preserve"> Speichertiefe und 5 GHz maximale</w:t>
      </w:r>
      <w:r w:rsidR="009D6DF3">
        <w:rPr>
          <w:rFonts w:asciiTheme="majorHAnsi" w:eastAsia="Times New Roman" w:hAnsiTheme="majorHAnsi" w:cstheme="majorHAnsi"/>
          <w:sz w:val="22"/>
          <w:szCs w:val="24"/>
        </w:rPr>
        <w:t>r</w:t>
      </w:r>
      <w:r w:rsidR="00B24C48">
        <w:rPr>
          <w:rFonts w:asciiTheme="majorHAnsi" w:eastAsia="Times New Roman" w:hAnsiTheme="majorHAnsi" w:cstheme="majorHAnsi"/>
          <w:sz w:val="22"/>
          <w:szCs w:val="24"/>
        </w:rPr>
        <w:t xml:space="preserve"> Bandbreite</w:t>
      </w:r>
      <w:r w:rsidR="009D6DF3">
        <w:rPr>
          <w:rFonts w:asciiTheme="majorHAnsi" w:eastAsia="Times New Roman" w:hAnsiTheme="majorHAnsi" w:cstheme="majorHAnsi"/>
          <w:sz w:val="22"/>
          <w:szCs w:val="24"/>
        </w:rPr>
        <w:t xml:space="preserve"> an Anwender aus dem High-Tech-Markt.</w:t>
      </w:r>
      <w:r w:rsidR="00F3535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D5EA7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EE1322">
        <w:rPr>
          <w:rFonts w:asciiTheme="majorHAnsi" w:eastAsia="Times New Roman" w:hAnsiTheme="majorHAnsi" w:cstheme="majorHAnsi"/>
          <w:sz w:val="22"/>
          <w:szCs w:val="24"/>
        </w:rPr>
        <w:t xml:space="preserve"> brandneue</w:t>
      </w:r>
      <w:r w:rsidR="003D5EA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3D5EA7" w:rsidRPr="003D5EA7">
        <w:rPr>
          <w:rFonts w:asciiTheme="majorHAnsi" w:eastAsia="Times New Roman" w:hAnsiTheme="majorHAnsi" w:cstheme="majorHAnsi"/>
          <w:sz w:val="22"/>
          <w:szCs w:val="24"/>
        </w:rPr>
        <w:t>UltraVision</w:t>
      </w:r>
      <w:proofErr w:type="spellEnd"/>
      <w:r w:rsidR="003D5EA7" w:rsidRPr="003D5EA7">
        <w:rPr>
          <w:rFonts w:asciiTheme="majorHAnsi" w:eastAsia="Times New Roman" w:hAnsiTheme="majorHAnsi" w:cstheme="majorHAnsi"/>
          <w:sz w:val="22"/>
          <w:szCs w:val="24"/>
        </w:rPr>
        <w:t>-III-Technologie</w:t>
      </w:r>
      <w:r w:rsidR="00EE132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80F83">
        <w:rPr>
          <w:rFonts w:asciiTheme="majorHAnsi" w:eastAsia="Times New Roman" w:hAnsiTheme="majorHAnsi" w:cstheme="majorHAnsi"/>
          <w:sz w:val="22"/>
          <w:szCs w:val="24"/>
        </w:rPr>
        <w:t xml:space="preserve">und eine erweiterte Version des von </w:t>
      </w:r>
      <w:proofErr w:type="spellStart"/>
      <w:r w:rsidR="00A80F83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A80F83">
        <w:rPr>
          <w:rFonts w:asciiTheme="majorHAnsi" w:eastAsia="Times New Roman" w:hAnsiTheme="majorHAnsi" w:cstheme="majorHAnsi"/>
          <w:sz w:val="22"/>
          <w:szCs w:val="24"/>
        </w:rPr>
        <w:t xml:space="preserve"> entwickelten Phoenix-Chipsatzes </w:t>
      </w:r>
      <w:r w:rsidR="00340A29">
        <w:rPr>
          <w:rFonts w:asciiTheme="majorHAnsi" w:eastAsia="Times New Roman" w:hAnsiTheme="majorHAnsi" w:cstheme="majorHAnsi"/>
          <w:sz w:val="22"/>
          <w:szCs w:val="24"/>
        </w:rPr>
        <w:t>ermöglichen nun eine Signalerfassungsrate von</w:t>
      </w:r>
      <w:r w:rsidR="001C48CF">
        <w:rPr>
          <w:rFonts w:asciiTheme="majorHAnsi" w:eastAsia="Times New Roman" w:hAnsiTheme="majorHAnsi" w:cstheme="majorHAnsi"/>
          <w:sz w:val="22"/>
          <w:szCs w:val="24"/>
        </w:rPr>
        <w:t xml:space="preserve"> 1</w:t>
      </w:r>
      <w:r w:rsidR="00340A2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40A29" w:rsidRPr="00340A29">
        <w:rPr>
          <w:rFonts w:asciiTheme="majorHAnsi" w:eastAsia="Times New Roman" w:hAnsiTheme="majorHAnsi" w:cstheme="majorHAnsi"/>
          <w:sz w:val="22"/>
          <w:szCs w:val="24"/>
        </w:rPr>
        <w:t>Million Signalformen pro Sekunde (</w:t>
      </w:r>
      <w:proofErr w:type="spellStart"/>
      <w:r w:rsidR="00340A29" w:rsidRPr="00340A29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="00340A29" w:rsidRPr="00340A29">
        <w:rPr>
          <w:rFonts w:asciiTheme="majorHAnsi" w:eastAsia="Times New Roman" w:hAnsiTheme="majorHAnsi" w:cstheme="majorHAnsi"/>
          <w:sz w:val="22"/>
          <w:szCs w:val="24"/>
        </w:rPr>
        <w:t>/s)</w:t>
      </w:r>
      <w:r w:rsidR="00340A29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EB2B28">
        <w:rPr>
          <w:rFonts w:asciiTheme="majorHAnsi" w:eastAsia="Times New Roman" w:hAnsiTheme="majorHAnsi" w:cstheme="majorHAnsi"/>
          <w:sz w:val="22"/>
          <w:szCs w:val="24"/>
        </w:rPr>
        <w:t xml:space="preserve">eine Speichertiefe von bis zu </w:t>
      </w:r>
      <w:r w:rsidR="00EB2B28" w:rsidRPr="00EB2B28">
        <w:rPr>
          <w:rFonts w:asciiTheme="majorHAnsi" w:eastAsia="Times New Roman" w:hAnsiTheme="majorHAnsi" w:cstheme="majorHAnsi"/>
          <w:sz w:val="22"/>
          <w:szCs w:val="24"/>
        </w:rPr>
        <w:t xml:space="preserve">2 </w:t>
      </w:r>
      <w:proofErr w:type="spellStart"/>
      <w:r w:rsidR="00EB2B28" w:rsidRPr="00EB2B28">
        <w:rPr>
          <w:rFonts w:asciiTheme="majorHAnsi" w:eastAsia="Times New Roman" w:hAnsiTheme="majorHAnsi" w:cstheme="majorHAnsi"/>
          <w:sz w:val="22"/>
          <w:szCs w:val="24"/>
        </w:rPr>
        <w:t>GPts</w:t>
      </w:r>
      <w:proofErr w:type="spellEnd"/>
      <w:r w:rsidR="00676AF0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EB2B28">
        <w:rPr>
          <w:rFonts w:asciiTheme="majorHAnsi" w:eastAsia="Times New Roman" w:hAnsiTheme="majorHAnsi" w:cstheme="majorHAnsi"/>
          <w:sz w:val="22"/>
          <w:szCs w:val="24"/>
        </w:rPr>
        <w:t>eine v</w:t>
      </w:r>
      <w:r w:rsidR="00A10585">
        <w:rPr>
          <w:rFonts w:asciiTheme="majorHAnsi" w:eastAsia="Times New Roman" w:hAnsiTheme="majorHAnsi" w:cstheme="majorHAnsi"/>
          <w:sz w:val="22"/>
          <w:szCs w:val="24"/>
        </w:rPr>
        <w:t>ertikale Auflösung</w:t>
      </w:r>
      <w:r w:rsidR="00EB2B28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1C48CF">
        <w:rPr>
          <w:rFonts w:asciiTheme="majorHAnsi" w:eastAsia="Times New Roman" w:hAnsiTheme="majorHAnsi" w:cstheme="majorHAnsi"/>
          <w:sz w:val="22"/>
          <w:szCs w:val="24"/>
        </w:rPr>
        <w:t>von</w:t>
      </w:r>
      <w:r w:rsidR="00A1058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10585" w:rsidRPr="00A10585">
        <w:rPr>
          <w:rFonts w:asciiTheme="majorHAnsi" w:eastAsia="Times New Roman" w:hAnsiTheme="majorHAnsi" w:cstheme="majorHAnsi"/>
          <w:sz w:val="22"/>
          <w:szCs w:val="24"/>
        </w:rPr>
        <w:t>8</w:t>
      </w:r>
      <w:r w:rsidR="00A10585">
        <w:rPr>
          <w:rFonts w:asciiTheme="majorHAnsi" w:eastAsia="Times New Roman" w:hAnsiTheme="majorHAnsi" w:cstheme="majorHAnsi"/>
          <w:sz w:val="22"/>
          <w:szCs w:val="24"/>
        </w:rPr>
        <w:t xml:space="preserve"> bis </w:t>
      </w:r>
      <w:r w:rsidR="00A10585" w:rsidRPr="00A10585">
        <w:rPr>
          <w:rFonts w:asciiTheme="majorHAnsi" w:eastAsia="Times New Roman" w:hAnsiTheme="majorHAnsi" w:cstheme="majorHAnsi"/>
          <w:sz w:val="22"/>
          <w:szCs w:val="24"/>
        </w:rPr>
        <w:t xml:space="preserve">16 </w:t>
      </w:r>
      <w:proofErr w:type="spellStart"/>
      <w:r w:rsidR="00A10585" w:rsidRPr="00A10585">
        <w:rPr>
          <w:rFonts w:asciiTheme="majorHAnsi" w:eastAsia="Times New Roman" w:hAnsiTheme="majorHAnsi" w:cstheme="majorHAnsi"/>
          <w:sz w:val="22"/>
          <w:szCs w:val="24"/>
        </w:rPr>
        <w:t>bit</w:t>
      </w:r>
      <w:proofErr w:type="spellEnd"/>
      <w:r w:rsidR="001C48CF">
        <w:rPr>
          <w:rFonts w:asciiTheme="majorHAnsi" w:eastAsia="Times New Roman" w:hAnsiTheme="majorHAnsi" w:cstheme="majorHAnsi"/>
          <w:sz w:val="22"/>
          <w:szCs w:val="24"/>
        </w:rPr>
        <w:t xml:space="preserve"> eingestellt werden </w:t>
      </w:r>
      <w:r w:rsidR="00EB2B28">
        <w:rPr>
          <w:rFonts w:asciiTheme="majorHAnsi" w:eastAsia="Times New Roman" w:hAnsiTheme="majorHAnsi" w:cstheme="majorHAnsi"/>
          <w:sz w:val="22"/>
          <w:szCs w:val="24"/>
        </w:rPr>
        <w:t>kann</w:t>
      </w:r>
      <w:r w:rsidR="00676AF0">
        <w:rPr>
          <w:rFonts w:asciiTheme="majorHAnsi" w:eastAsia="Times New Roman" w:hAnsiTheme="majorHAnsi" w:cstheme="majorHAnsi"/>
          <w:sz w:val="22"/>
          <w:szCs w:val="24"/>
        </w:rPr>
        <w:t xml:space="preserve">, und eine </w:t>
      </w:r>
      <w:r w:rsidR="00676AF0" w:rsidRPr="00676AF0">
        <w:rPr>
          <w:rFonts w:asciiTheme="majorHAnsi" w:eastAsia="Times New Roman" w:hAnsiTheme="majorHAnsi" w:cstheme="majorHAnsi"/>
          <w:sz w:val="22"/>
          <w:szCs w:val="24"/>
        </w:rPr>
        <w:t>Echtzeit-</w:t>
      </w:r>
      <w:proofErr w:type="spellStart"/>
      <w:r w:rsidR="00676AF0" w:rsidRPr="00676AF0">
        <w:rPr>
          <w:rFonts w:asciiTheme="majorHAnsi" w:eastAsia="Times New Roman" w:hAnsiTheme="majorHAnsi" w:cstheme="majorHAnsi"/>
          <w:sz w:val="22"/>
          <w:szCs w:val="24"/>
        </w:rPr>
        <w:t>Spektrumanalyse</w:t>
      </w:r>
      <w:proofErr w:type="spellEnd"/>
      <w:r w:rsidR="00676AF0" w:rsidRPr="00676AF0">
        <w:rPr>
          <w:rFonts w:asciiTheme="majorHAnsi" w:eastAsia="Times New Roman" w:hAnsiTheme="majorHAnsi" w:cstheme="majorHAnsi"/>
          <w:sz w:val="22"/>
          <w:szCs w:val="24"/>
        </w:rPr>
        <w:t xml:space="preserve">, die bis zu 10.000 FFTs pro Sekunde </w:t>
      </w:r>
      <w:r w:rsidR="00676AF0">
        <w:rPr>
          <w:rFonts w:asciiTheme="majorHAnsi" w:eastAsia="Times New Roman" w:hAnsiTheme="majorHAnsi" w:cstheme="majorHAnsi"/>
          <w:sz w:val="22"/>
          <w:szCs w:val="24"/>
        </w:rPr>
        <w:t>erfasst und damit auch kle</w:t>
      </w:r>
      <w:r w:rsidR="00676AF0" w:rsidRPr="00676AF0">
        <w:rPr>
          <w:rFonts w:asciiTheme="majorHAnsi" w:eastAsia="Times New Roman" w:hAnsiTheme="majorHAnsi" w:cstheme="majorHAnsi"/>
          <w:sz w:val="22"/>
          <w:szCs w:val="24"/>
        </w:rPr>
        <w:t xml:space="preserve">ine Signalartefakte im HF-Bereich </w:t>
      </w:r>
      <w:r w:rsidR="00676AF0">
        <w:rPr>
          <w:rFonts w:asciiTheme="majorHAnsi" w:eastAsia="Times New Roman" w:hAnsiTheme="majorHAnsi" w:cstheme="majorHAnsi"/>
          <w:sz w:val="22"/>
          <w:szCs w:val="24"/>
        </w:rPr>
        <w:t>darstellt</w:t>
      </w:r>
      <w:r w:rsidR="00676AF0" w:rsidRPr="00676AF0">
        <w:rPr>
          <w:rFonts w:asciiTheme="majorHAnsi" w:eastAsia="Times New Roman" w:hAnsiTheme="majorHAnsi" w:cstheme="majorHAnsi"/>
          <w:sz w:val="22"/>
          <w:szCs w:val="24"/>
        </w:rPr>
        <w:t>.</w:t>
      </w:r>
      <w:r w:rsidR="00676AF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5CE89CF" w14:textId="4B5EF47E" w:rsidR="00340A29" w:rsidRDefault="00340A29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0B76D67" w14:textId="1AA1D0E7" w:rsidR="004C4B6A" w:rsidRDefault="0041559A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272E2A">
        <w:rPr>
          <w:rFonts w:asciiTheme="majorHAnsi" w:eastAsia="Times New Roman" w:hAnsiTheme="majorHAnsi" w:cstheme="majorHAnsi"/>
          <w:sz w:val="22"/>
          <w:szCs w:val="24"/>
        </w:rPr>
        <w:t>Workstations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der DS70000-Serie sind Multifunktions-</w:t>
      </w:r>
      <w:r w:rsidR="00272E2A">
        <w:rPr>
          <w:rFonts w:asciiTheme="majorHAnsi" w:eastAsia="Times New Roman" w:hAnsiTheme="majorHAnsi" w:cstheme="majorHAnsi"/>
          <w:sz w:val="22"/>
          <w:szCs w:val="24"/>
        </w:rPr>
        <w:t>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vereinen </w:t>
      </w:r>
      <w:r w:rsidR="00272E2A" w:rsidRPr="00272E2A">
        <w:rPr>
          <w:rFonts w:asciiTheme="majorHAnsi" w:eastAsia="Times New Roman" w:hAnsiTheme="majorHAnsi" w:cstheme="majorHAnsi"/>
          <w:sz w:val="22"/>
          <w:szCs w:val="24"/>
        </w:rPr>
        <w:t>Oszilloskop, Voltmeter, Frequenzzähler/</w:t>
      </w:r>
      <w:proofErr w:type="spellStart"/>
      <w:r w:rsidR="00272E2A" w:rsidRPr="00272E2A">
        <w:rPr>
          <w:rFonts w:asciiTheme="majorHAnsi" w:eastAsia="Times New Roman" w:hAnsiTheme="majorHAnsi" w:cstheme="majorHAnsi"/>
          <w:sz w:val="22"/>
          <w:szCs w:val="24"/>
        </w:rPr>
        <w:t>Totalizer</w:t>
      </w:r>
      <w:proofErr w:type="spellEnd"/>
      <w:r w:rsidR="00272E2A" w:rsidRPr="00272E2A">
        <w:rPr>
          <w:rFonts w:asciiTheme="majorHAnsi" w:eastAsia="Times New Roman" w:hAnsiTheme="majorHAnsi" w:cstheme="majorHAnsi"/>
          <w:sz w:val="22"/>
          <w:szCs w:val="24"/>
        </w:rPr>
        <w:t>, Echtzeit-Spektrum-Analysator (Option RTSA) und Protokoll-Analysator (Option) in einem Gerät</w:t>
      </w:r>
      <w:r w:rsidR="00272E2A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B858D1">
        <w:rPr>
          <w:rFonts w:asciiTheme="majorHAnsi" w:eastAsia="Times New Roman" w:hAnsiTheme="majorHAnsi" w:cstheme="majorHAnsi"/>
          <w:sz w:val="22"/>
          <w:szCs w:val="24"/>
        </w:rPr>
        <w:t xml:space="preserve">Das Voltmeter </w:t>
      </w:r>
      <w:r w:rsidR="00D00398">
        <w:rPr>
          <w:rFonts w:asciiTheme="majorHAnsi" w:eastAsia="Times New Roman" w:hAnsiTheme="majorHAnsi" w:cstheme="majorHAnsi"/>
          <w:sz w:val="22"/>
          <w:szCs w:val="24"/>
        </w:rPr>
        <w:t xml:space="preserve">führt 3-Digit DC/ACRMS, AC und DCRMS Messungen durch. Der </w:t>
      </w:r>
      <w:r w:rsidR="00D00398">
        <w:rPr>
          <w:rFonts w:asciiTheme="majorHAnsi" w:eastAsia="Times New Roman" w:hAnsiTheme="majorHAnsi" w:cstheme="majorHAnsi"/>
          <w:sz w:val="22"/>
          <w:szCs w:val="24"/>
        </w:rPr>
        <w:lastRenderedPageBreak/>
        <w:t>Frequenzzähler ist ein 3-bis-8-Digit Hochpräzisions-Frequenzzähler</w:t>
      </w:r>
      <w:r w:rsidR="00344F91">
        <w:rPr>
          <w:rFonts w:asciiTheme="majorHAnsi" w:eastAsia="Times New Roman" w:hAnsiTheme="majorHAnsi" w:cstheme="majorHAnsi"/>
          <w:sz w:val="22"/>
          <w:szCs w:val="24"/>
        </w:rPr>
        <w:t xml:space="preserve"> (48-bit </w:t>
      </w:r>
      <w:proofErr w:type="spellStart"/>
      <w:r w:rsidR="00344F91">
        <w:rPr>
          <w:rFonts w:asciiTheme="majorHAnsi" w:eastAsia="Times New Roman" w:hAnsiTheme="majorHAnsi" w:cstheme="majorHAnsi"/>
          <w:sz w:val="22"/>
          <w:szCs w:val="24"/>
        </w:rPr>
        <w:t>Totalizer</w:t>
      </w:r>
      <w:proofErr w:type="spellEnd"/>
      <w:r w:rsidR="00344F91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FF12BC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FF12BC" w:rsidRPr="00272E2A">
        <w:rPr>
          <w:rFonts w:asciiTheme="majorHAnsi" w:eastAsia="Times New Roman" w:hAnsiTheme="majorHAnsi" w:cstheme="majorHAnsi"/>
          <w:sz w:val="22"/>
          <w:szCs w:val="24"/>
        </w:rPr>
        <w:t>Echtzeit-Spektrum-Analysator (Option RTSA</w:t>
      </w:r>
      <w:r w:rsidR="00FF12BC">
        <w:rPr>
          <w:rFonts w:asciiTheme="majorHAnsi" w:eastAsia="Times New Roman" w:hAnsiTheme="majorHAnsi" w:cstheme="majorHAnsi"/>
          <w:sz w:val="22"/>
          <w:szCs w:val="24"/>
        </w:rPr>
        <w:t xml:space="preserve">) </w:t>
      </w:r>
      <w:r w:rsidR="004C4B6A">
        <w:rPr>
          <w:rFonts w:asciiTheme="majorHAnsi" w:eastAsia="Times New Roman" w:hAnsiTheme="majorHAnsi" w:cstheme="majorHAnsi"/>
          <w:sz w:val="22"/>
          <w:szCs w:val="24"/>
        </w:rPr>
        <w:t xml:space="preserve">ermöglicht zwei Arten der </w:t>
      </w:r>
      <w:r w:rsidR="004C4B6A" w:rsidRPr="004C4B6A">
        <w:rPr>
          <w:rFonts w:asciiTheme="majorHAnsi" w:eastAsia="Times New Roman" w:hAnsiTheme="majorHAnsi" w:cstheme="majorHAnsi"/>
          <w:sz w:val="22"/>
          <w:szCs w:val="24"/>
        </w:rPr>
        <w:t>Spektrum-Analyse</w:t>
      </w:r>
      <w:r w:rsidR="004C4B6A">
        <w:rPr>
          <w:rFonts w:asciiTheme="majorHAnsi" w:eastAsia="Times New Roman" w:hAnsiTheme="majorHAnsi" w:cstheme="majorHAnsi"/>
          <w:sz w:val="22"/>
          <w:szCs w:val="24"/>
        </w:rPr>
        <w:t>, die „n</w:t>
      </w:r>
      <w:r w:rsidR="004C4B6A" w:rsidRPr="004C4B6A">
        <w:rPr>
          <w:rFonts w:asciiTheme="majorHAnsi" w:eastAsia="Times New Roman" w:hAnsiTheme="majorHAnsi" w:cstheme="majorHAnsi"/>
          <w:sz w:val="22"/>
          <w:szCs w:val="24"/>
        </w:rPr>
        <w:t xml:space="preserve">ormale" FFT-Analyse mit 1 Mio. Abtastpunkten zur Darstellung des Frequenzspektrums und </w:t>
      </w:r>
      <w:r w:rsidR="007339CB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4C4B6A" w:rsidRPr="004C4B6A">
        <w:rPr>
          <w:rFonts w:asciiTheme="majorHAnsi" w:eastAsia="Times New Roman" w:hAnsiTheme="majorHAnsi" w:cstheme="majorHAnsi"/>
          <w:sz w:val="22"/>
          <w:szCs w:val="24"/>
        </w:rPr>
        <w:t xml:space="preserve">erweiterte FFT für Echtzeit-Spektrum-Analyse mit einer sehr schnellen Berechnungsgeschwindigkeit von </w:t>
      </w:r>
      <w:r w:rsidR="000407D5">
        <w:rPr>
          <w:rFonts w:asciiTheme="majorHAnsi" w:eastAsia="Times New Roman" w:hAnsiTheme="majorHAnsi" w:cstheme="majorHAnsi"/>
          <w:sz w:val="22"/>
          <w:szCs w:val="24"/>
        </w:rPr>
        <w:t>1</w:t>
      </w:r>
      <w:r w:rsidR="004C4B6A" w:rsidRPr="004C4B6A">
        <w:rPr>
          <w:rFonts w:asciiTheme="majorHAnsi" w:eastAsia="Times New Roman" w:hAnsiTheme="majorHAnsi" w:cstheme="majorHAnsi"/>
          <w:sz w:val="22"/>
          <w:szCs w:val="24"/>
        </w:rPr>
        <w:t>0.000 FFT</w:t>
      </w:r>
      <w:r w:rsidR="000407D5">
        <w:rPr>
          <w:rFonts w:asciiTheme="majorHAnsi" w:eastAsia="Times New Roman" w:hAnsiTheme="majorHAnsi" w:cstheme="majorHAnsi"/>
          <w:sz w:val="22"/>
          <w:szCs w:val="24"/>
        </w:rPr>
        <w:t xml:space="preserve">/s. </w:t>
      </w:r>
      <w:r w:rsidR="007F6324">
        <w:rPr>
          <w:rFonts w:asciiTheme="majorHAnsi" w:eastAsia="Times New Roman" w:hAnsiTheme="majorHAnsi" w:cstheme="majorHAnsi"/>
          <w:sz w:val="22"/>
          <w:szCs w:val="24"/>
        </w:rPr>
        <w:t xml:space="preserve">Der Protokoll-Analysator (Option) erlaubt die Protokollanalyse </w:t>
      </w:r>
      <w:r w:rsidR="007F6324" w:rsidRPr="007F6324">
        <w:rPr>
          <w:rFonts w:asciiTheme="majorHAnsi" w:eastAsia="Times New Roman" w:hAnsiTheme="majorHAnsi" w:cstheme="majorHAnsi"/>
          <w:sz w:val="22"/>
          <w:szCs w:val="24"/>
        </w:rPr>
        <w:t xml:space="preserve">für serielle Busse in der Automobilelektronik wie CAN-FD, </w:t>
      </w:r>
      <w:proofErr w:type="spellStart"/>
      <w:r w:rsidR="007F6324" w:rsidRPr="007F6324">
        <w:rPr>
          <w:rFonts w:asciiTheme="majorHAnsi" w:eastAsia="Times New Roman" w:hAnsiTheme="majorHAnsi" w:cstheme="majorHAnsi"/>
          <w:sz w:val="22"/>
          <w:szCs w:val="24"/>
        </w:rPr>
        <w:t>FlexRay</w:t>
      </w:r>
      <w:proofErr w:type="spellEnd"/>
      <w:r w:rsidR="007F6324" w:rsidRPr="007F6324">
        <w:rPr>
          <w:rFonts w:asciiTheme="majorHAnsi" w:eastAsia="Times New Roman" w:hAnsiTheme="majorHAnsi" w:cstheme="majorHAnsi"/>
          <w:sz w:val="22"/>
          <w:szCs w:val="24"/>
        </w:rPr>
        <w:t>, LIN, RS232, SPI.</w:t>
      </w:r>
      <w:r w:rsidR="007F632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948E086" w14:textId="77777777" w:rsidR="0041559A" w:rsidRDefault="0041559A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9E6D665" w14:textId="54E53907" w:rsidR="003A11B5" w:rsidRDefault="007558BB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Oszilloskope der DS70000-Serie haben mit 7 HE die volle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Rackgröße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. Sie sind außerdem mit zwei Touch-Displays ausgestattet: 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>einem</w:t>
      </w:r>
      <w:r w:rsidRPr="007558BB">
        <w:rPr>
          <w:rFonts w:asciiTheme="majorHAnsi" w:eastAsia="Times New Roman" w:hAnsiTheme="majorHAnsi" w:cstheme="majorHAnsi"/>
          <w:sz w:val="22"/>
          <w:szCs w:val="24"/>
        </w:rPr>
        <w:t xml:space="preserve"> kapazitive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7558BB">
        <w:rPr>
          <w:rFonts w:asciiTheme="majorHAnsi" w:eastAsia="Times New Roman" w:hAnsiTheme="majorHAnsi" w:cstheme="majorHAnsi"/>
          <w:sz w:val="22"/>
          <w:szCs w:val="24"/>
        </w:rPr>
        <w:t xml:space="preserve"> 39,6 cm </w:t>
      </w:r>
      <w:r>
        <w:rPr>
          <w:rFonts w:asciiTheme="majorHAnsi" w:eastAsia="Times New Roman" w:hAnsiTheme="majorHAnsi" w:cstheme="majorHAnsi"/>
          <w:sz w:val="22"/>
          <w:szCs w:val="24"/>
        </w:rPr>
        <w:t>große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>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Hauptdisplay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Pr="007558BB">
        <w:rPr>
          <w:rFonts w:asciiTheme="majorHAnsi" w:eastAsia="Times New Roman" w:hAnsiTheme="majorHAnsi" w:cstheme="majorHAnsi"/>
          <w:sz w:val="22"/>
          <w:szCs w:val="24"/>
        </w:rPr>
        <w:t>Farb</w:t>
      </w:r>
      <w:r w:rsidR="00293966">
        <w:rPr>
          <w:rFonts w:asciiTheme="majorHAnsi" w:eastAsia="Times New Roman" w:hAnsiTheme="majorHAnsi" w:cstheme="majorHAnsi"/>
          <w:sz w:val="22"/>
          <w:szCs w:val="24"/>
        </w:rPr>
        <w:t>display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>)</w:t>
      </w:r>
      <w:r w:rsidR="001C7ED0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293966">
        <w:rPr>
          <w:rFonts w:asciiTheme="majorHAnsi" w:eastAsia="Times New Roman" w:hAnsiTheme="majorHAnsi" w:cstheme="majorHAnsi"/>
          <w:sz w:val="22"/>
          <w:szCs w:val="24"/>
        </w:rPr>
        <w:t>das</w:t>
      </w:r>
      <w:r w:rsidR="001C7ED0">
        <w:rPr>
          <w:rFonts w:asciiTheme="majorHAnsi" w:eastAsia="Times New Roman" w:hAnsiTheme="majorHAnsi" w:cstheme="majorHAnsi"/>
          <w:sz w:val="22"/>
          <w:szCs w:val="24"/>
        </w:rPr>
        <w:t xml:space="preserve"> sich teilen lässt, falls mehrere Messungen durchgeführt werden sollen, 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 xml:space="preserve">und einem </w:t>
      </w:r>
      <w:r w:rsidR="00F94D3A" w:rsidRPr="00F94D3A">
        <w:rPr>
          <w:rFonts w:asciiTheme="majorHAnsi" w:eastAsia="Times New Roman" w:hAnsiTheme="majorHAnsi" w:cstheme="majorHAnsi"/>
          <w:sz w:val="22"/>
          <w:szCs w:val="24"/>
        </w:rPr>
        <w:t>8,9 cm</w:t>
      </w:r>
      <w:r w:rsidR="00F94D3A">
        <w:rPr>
          <w:rFonts w:asciiTheme="majorHAnsi" w:eastAsia="Times New Roman" w:hAnsiTheme="majorHAnsi" w:cstheme="majorHAnsi"/>
          <w:sz w:val="22"/>
          <w:szCs w:val="24"/>
        </w:rPr>
        <w:t xml:space="preserve"> großen</w:t>
      </w:r>
      <w:r w:rsidR="00F94D3A" w:rsidRPr="00F94D3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93966">
        <w:rPr>
          <w:rFonts w:asciiTheme="majorHAnsi" w:eastAsia="Times New Roman" w:hAnsiTheme="majorHAnsi" w:cstheme="majorHAnsi"/>
          <w:sz w:val="22"/>
          <w:szCs w:val="24"/>
        </w:rPr>
        <w:t>Display</w:t>
      </w:r>
      <w:r w:rsidR="00F94D3A" w:rsidRPr="00F94D3A">
        <w:rPr>
          <w:rFonts w:asciiTheme="majorHAnsi" w:eastAsia="Times New Roman" w:hAnsiTheme="majorHAnsi" w:cstheme="majorHAnsi"/>
          <w:sz w:val="22"/>
          <w:szCs w:val="24"/>
        </w:rPr>
        <w:t xml:space="preserve"> für Geräte-Einstellungen.</w:t>
      </w:r>
      <w:r w:rsidR="00AC4FD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93966">
        <w:rPr>
          <w:rFonts w:asciiTheme="majorHAnsi" w:eastAsia="Times New Roman" w:hAnsiTheme="majorHAnsi" w:cstheme="majorHAnsi"/>
          <w:sz w:val="22"/>
          <w:szCs w:val="24"/>
        </w:rPr>
        <w:t xml:space="preserve">Dieses Multi-Display-Konzept ermöglicht sehr komfortables Arbeiten, </w:t>
      </w:r>
      <w:r w:rsidR="00F774AD">
        <w:rPr>
          <w:rFonts w:asciiTheme="majorHAnsi" w:eastAsia="Times New Roman" w:hAnsiTheme="majorHAnsi" w:cstheme="majorHAnsi"/>
          <w:sz w:val="22"/>
          <w:szCs w:val="24"/>
        </w:rPr>
        <w:t>da sich Signale, Messungen und Ergebnisse sehr übersichtlich darstellen lassen, während</w:t>
      </w:r>
      <w:r w:rsidR="0037243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774AD">
        <w:rPr>
          <w:rFonts w:asciiTheme="majorHAnsi" w:eastAsia="Times New Roman" w:hAnsiTheme="majorHAnsi" w:cstheme="majorHAnsi"/>
          <w:sz w:val="22"/>
          <w:szCs w:val="24"/>
        </w:rPr>
        <w:t xml:space="preserve">zugleich Menüs und Funktionen </w:t>
      </w:r>
      <w:r w:rsidR="00980562">
        <w:rPr>
          <w:rFonts w:asciiTheme="majorHAnsi" w:eastAsia="Times New Roman" w:hAnsiTheme="majorHAnsi" w:cstheme="majorHAnsi"/>
          <w:sz w:val="22"/>
          <w:szCs w:val="24"/>
        </w:rPr>
        <w:t>auf</w:t>
      </w:r>
      <w:r w:rsidR="00F774A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80562">
        <w:rPr>
          <w:rFonts w:asciiTheme="majorHAnsi" w:eastAsia="Times New Roman" w:hAnsiTheme="majorHAnsi" w:cstheme="majorHAnsi"/>
          <w:sz w:val="22"/>
          <w:szCs w:val="24"/>
        </w:rPr>
        <w:t>dem</w:t>
      </w:r>
      <w:r w:rsidR="00F774AD">
        <w:rPr>
          <w:rFonts w:asciiTheme="majorHAnsi" w:eastAsia="Times New Roman" w:hAnsiTheme="majorHAnsi" w:cstheme="majorHAnsi"/>
          <w:sz w:val="22"/>
          <w:szCs w:val="24"/>
        </w:rPr>
        <w:t xml:space="preserve"> zusätzliche</w:t>
      </w:r>
      <w:r w:rsidR="00980562">
        <w:rPr>
          <w:rFonts w:asciiTheme="majorHAnsi" w:eastAsia="Times New Roman" w:hAnsiTheme="majorHAnsi" w:cstheme="majorHAnsi"/>
          <w:sz w:val="22"/>
          <w:szCs w:val="24"/>
        </w:rPr>
        <w:t>n</w:t>
      </w:r>
      <w:r w:rsidR="00F774AD">
        <w:rPr>
          <w:rFonts w:asciiTheme="majorHAnsi" w:eastAsia="Times New Roman" w:hAnsiTheme="majorHAnsi" w:cstheme="majorHAnsi"/>
          <w:sz w:val="22"/>
          <w:szCs w:val="24"/>
        </w:rPr>
        <w:t xml:space="preserve"> Display</w:t>
      </w:r>
      <w:r w:rsidR="00980562">
        <w:rPr>
          <w:rFonts w:asciiTheme="majorHAnsi" w:eastAsia="Times New Roman" w:hAnsiTheme="majorHAnsi" w:cstheme="majorHAnsi"/>
          <w:sz w:val="22"/>
          <w:szCs w:val="24"/>
        </w:rPr>
        <w:t xml:space="preserve"> jederzeit abgerufen werden können. </w:t>
      </w:r>
      <w:r w:rsidR="00E202CC">
        <w:rPr>
          <w:rFonts w:asciiTheme="majorHAnsi" w:eastAsia="Times New Roman" w:hAnsiTheme="majorHAnsi" w:cstheme="majorHAnsi"/>
          <w:sz w:val="22"/>
          <w:szCs w:val="24"/>
        </w:rPr>
        <w:t xml:space="preserve">Zu den verschiedenen </w:t>
      </w:r>
      <w:r w:rsidR="00E202CC" w:rsidRPr="00E202CC">
        <w:rPr>
          <w:rFonts w:asciiTheme="majorHAnsi" w:eastAsia="Times New Roman" w:hAnsiTheme="majorHAnsi" w:cstheme="majorHAnsi"/>
          <w:sz w:val="22"/>
          <w:szCs w:val="24"/>
        </w:rPr>
        <w:t>Schnittstellen</w:t>
      </w:r>
      <w:r w:rsidR="00E202CC">
        <w:rPr>
          <w:rFonts w:asciiTheme="majorHAnsi" w:eastAsia="Times New Roman" w:hAnsiTheme="majorHAnsi" w:cstheme="majorHAnsi"/>
          <w:sz w:val="22"/>
          <w:szCs w:val="24"/>
        </w:rPr>
        <w:t xml:space="preserve"> gehören </w:t>
      </w:r>
      <w:r w:rsidR="00E202CC" w:rsidRPr="00E202CC">
        <w:rPr>
          <w:rFonts w:asciiTheme="majorHAnsi" w:eastAsia="Times New Roman" w:hAnsiTheme="majorHAnsi" w:cstheme="majorHAnsi"/>
          <w:sz w:val="22"/>
          <w:szCs w:val="24"/>
        </w:rPr>
        <w:t>USB 3.0 Host/Device, LAN/Ethernet (Remote-Bedienung oder über Web-Control/Browser), optional USB-GPIB (Adapter) sowie USB-Mouse-Support; außerdem HDMI, TRIG OUT, 10-MHz-IN/OUT, AUX OUT.</w:t>
      </w:r>
      <w:r w:rsidR="00E202C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3337A45" w14:textId="77777777" w:rsidR="00C67744" w:rsidRDefault="00C67744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34D2FE6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6906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02496D" w:rsidRPr="0002496D">
        <w:rPr>
          <w:rFonts w:asciiTheme="majorHAnsi" w:eastAsia="Times New Roman" w:hAnsiTheme="majorHAnsi" w:cstheme="majorHAnsi"/>
          <w:sz w:val="22"/>
          <w:szCs w:val="24"/>
        </w:rPr>
        <w:t xml:space="preserve">Highend-Multifunktions-Oszilloskope </w:t>
      </w:r>
      <w:r w:rsidR="0002496D">
        <w:rPr>
          <w:rFonts w:asciiTheme="majorHAnsi" w:eastAsia="Times New Roman" w:hAnsiTheme="majorHAnsi" w:cstheme="majorHAnsi"/>
          <w:sz w:val="22"/>
          <w:szCs w:val="24"/>
        </w:rPr>
        <w:t xml:space="preserve">DS70000 von </w:t>
      </w:r>
      <w:proofErr w:type="spellStart"/>
      <w:r w:rsidR="0002496D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02496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E512B9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6778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750F"/>
    <w:rsid w:val="001F7B55"/>
    <w:rsid w:val="001F7F4F"/>
    <w:rsid w:val="002020BF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2434"/>
    <w:rsid w:val="00375DEF"/>
    <w:rsid w:val="00377045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7A43"/>
    <w:rsid w:val="00430187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11061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0D06"/>
    <w:rsid w:val="00543D05"/>
    <w:rsid w:val="00544088"/>
    <w:rsid w:val="005444A6"/>
    <w:rsid w:val="005454CB"/>
    <w:rsid w:val="0054726A"/>
    <w:rsid w:val="0054742A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3A6F"/>
    <w:rsid w:val="00574C4A"/>
    <w:rsid w:val="00574D3A"/>
    <w:rsid w:val="005754A6"/>
    <w:rsid w:val="00576CBC"/>
    <w:rsid w:val="00576D26"/>
    <w:rsid w:val="005803F5"/>
    <w:rsid w:val="005814B9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D056D"/>
    <w:rsid w:val="005D05A7"/>
    <w:rsid w:val="005D084F"/>
    <w:rsid w:val="005D0EA4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DF3"/>
    <w:rsid w:val="006E0E42"/>
    <w:rsid w:val="006E0FE3"/>
    <w:rsid w:val="006E3101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5686"/>
    <w:rsid w:val="007F6172"/>
    <w:rsid w:val="007F6324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516A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20161"/>
    <w:rsid w:val="00B215B9"/>
    <w:rsid w:val="00B21A59"/>
    <w:rsid w:val="00B22BE4"/>
    <w:rsid w:val="00B23562"/>
    <w:rsid w:val="00B23E47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8D1"/>
    <w:rsid w:val="00B87FAB"/>
    <w:rsid w:val="00B90D74"/>
    <w:rsid w:val="00B910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5CCD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07EC0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41736"/>
    <w:rsid w:val="00E44767"/>
    <w:rsid w:val="00E50E62"/>
    <w:rsid w:val="00E512B9"/>
    <w:rsid w:val="00E515B1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C5E63"/>
    <w:rsid w:val="00ED35ED"/>
    <w:rsid w:val="00ED5CF9"/>
    <w:rsid w:val="00ED5FA8"/>
    <w:rsid w:val="00ED6BB7"/>
    <w:rsid w:val="00EE1322"/>
    <w:rsid w:val="00EE1DC5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35352"/>
    <w:rsid w:val="00F42D12"/>
    <w:rsid w:val="00F44024"/>
    <w:rsid w:val="00F44DF4"/>
    <w:rsid w:val="00F465AF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962</cp:revision>
  <cp:lastPrinted>2018-03-07T09:44:00Z</cp:lastPrinted>
  <dcterms:created xsi:type="dcterms:W3CDTF">2020-01-22T10:21:00Z</dcterms:created>
  <dcterms:modified xsi:type="dcterms:W3CDTF">2022-01-27T13:27:00Z</dcterms:modified>
</cp:coreProperties>
</file>