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5F3C51" w14:textId="3F646FE6" w:rsidR="0031171F" w:rsidRPr="00192D41" w:rsidRDefault="00044EA8" w:rsidP="00EE4FE7">
      <w:pPr>
        <w:pStyle w:val="PR-Head"/>
        <w:tabs>
          <w:tab w:val="left" w:pos="2445"/>
          <w:tab w:val="center" w:pos="4677"/>
        </w:tabs>
        <w:jc w:val="left"/>
      </w:pPr>
      <w:r>
        <w:t xml:space="preserve">  </w:t>
      </w:r>
      <w:r w:rsidR="00E10A73">
        <w:t xml:space="preserve">  </w:t>
      </w:r>
      <w:r w:rsidR="00292B7B">
        <w:t xml:space="preserve"> </w:t>
      </w:r>
      <w:r w:rsidR="00F90AAA">
        <w:t xml:space="preserve"> </w:t>
      </w:r>
      <w:r w:rsidR="001C45DC">
        <w:t xml:space="preserve">  </w:t>
      </w:r>
      <w:r w:rsidR="002E626A">
        <w:t xml:space="preserve"> </w:t>
      </w:r>
      <w:r w:rsidR="00DB05A1">
        <w:t xml:space="preserve"> </w:t>
      </w:r>
      <w:r w:rsidR="001E2221">
        <w:t xml:space="preserve"> </w:t>
      </w:r>
      <w:r w:rsidR="003F15C0">
        <w:t xml:space="preserve"> </w:t>
      </w:r>
      <w:r w:rsidR="00BE67D8">
        <w:t xml:space="preserve"> </w:t>
      </w:r>
      <w:r w:rsidR="0018184B">
        <w:t xml:space="preserve"> </w:t>
      </w:r>
      <w:r w:rsidR="001C6BB9">
        <w:t xml:space="preserve"> </w:t>
      </w:r>
      <w:r w:rsidR="00536F23">
        <w:t xml:space="preserve"> </w:t>
      </w:r>
      <w:r w:rsidR="005545F0">
        <w:t xml:space="preserve">      </w:t>
      </w:r>
      <w:r w:rsidR="00EE4FE7">
        <w:tab/>
      </w:r>
      <w:r w:rsidR="00EE4FE7">
        <w:tab/>
      </w:r>
      <w:r w:rsidR="0031171F" w:rsidRPr="000C2CB9">
        <w:drawing>
          <wp:anchor distT="0" distB="0" distL="114300" distR="114300" simplePos="0" relativeHeight="251658240" behindDoc="0" locked="0" layoutInCell="1" allowOverlap="1" wp14:anchorId="05E2DB95" wp14:editId="6B0EA836">
            <wp:simplePos x="0" y="0"/>
            <wp:positionH relativeFrom="margin">
              <wp:posOffset>-1933</wp:posOffset>
            </wp:positionH>
            <wp:positionV relativeFrom="paragraph">
              <wp:posOffset>3199</wp:posOffset>
            </wp:positionV>
            <wp:extent cx="3429000" cy="1041930"/>
            <wp:effectExtent l="0" t="0" r="0" b="6350"/>
            <wp:wrapNone/>
            <wp:docPr id="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04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E0FE3" w:rsidRPr="000C2CB9">
        <w:t>Pressemeldung</w:t>
      </w:r>
    </w:p>
    <w:p w14:paraId="7F99BEC5" w14:textId="50D201C6" w:rsidR="0031171F" w:rsidRPr="000C2CB9" w:rsidRDefault="006E0FE3" w:rsidP="006E0FE3">
      <w:pPr>
        <w:pStyle w:val="PR-Info1"/>
      </w:pPr>
      <w:r w:rsidRPr="000C2CB9">
        <w:rPr>
          <w:b/>
        </w:rPr>
        <w:t>Datum</w:t>
      </w:r>
      <w:r w:rsidR="0031171F" w:rsidRPr="000C2CB9">
        <w:rPr>
          <w:b/>
        </w:rPr>
        <w:t>:</w:t>
      </w:r>
      <w:r w:rsidR="0031171F" w:rsidRPr="000C2CB9">
        <w:tab/>
      </w:r>
      <w:r w:rsidR="006042EC">
        <w:t>März</w:t>
      </w:r>
      <w:r w:rsidR="00EE4FE7">
        <w:t xml:space="preserve"> 202</w:t>
      </w:r>
      <w:r w:rsidR="00BB4A2E">
        <w:t>5</w:t>
      </w:r>
    </w:p>
    <w:p w14:paraId="4838997B" w14:textId="7E649391" w:rsidR="0031171F" w:rsidRPr="00192D41" w:rsidRDefault="006E0FE3" w:rsidP="006A3088">
      <w:pPr>
        <w:pStyle w:val="PR-Info1"/>
      </w:pPr>
      <w:r w:rsidRPr="00192D41">
        <w:rPr>
          <w:b/>
        </w:rPr>
        <w:t>Text/</w:t>
      </w:r>
      <w:r w:rsidR="0031171F" w:rsidRPr="00192D41">
        <w:rPr>
          <w:b/>
        </w:rPr>
        <w:t>Bilder</w:t>
      </w:r>
      <w:r w:rsidRPr="00192D41">
        <w:rPr>
          <w:b/>
        </w:rPr>
        <w:t xml:space="preserve"> online</w:t>
      </w:r>
      <w:r w:rsidR="0031171F" w:rsidRPr="00192D41">
        <w:rPr>
          <w:b/>
        </w:rPr>
        <w:t>:</w:t>
      </w:r>
      <w:r w:rsidR="0031171F" w:rsidRPr="00192D41">
        <w:tab/>
      </w:r>
      <w:hyperlink r:id="rId9" w:history="1">
        <w:r w:rsidR="00244152">
          <w:rPr>
            <w:rStyle w:val="Hyperlink"/>
          </w:rPr>
          <w:t>https://www.meilhaus.de/about/press/2025-q1</w:t>
        </w:r>
      </w:hyperlink>
      <w:r w:rsidR="00007979" w:rsidRPr="00192D41">
        <w:br/>
      </w:r>
      <w:r w:rsidR="00CC1CE6" w:rsidRPr="00CC1CE6">
        <w:t>PR05-2025-Rigol-DG700</w:t>
      </w:r>
      <w:r w:rsidR="00C41B07">
        <w:t>0</w:t>
      </w:r>
      <w:r w:rsidR="00CC1CE6" w:rsidRPr="00CC1CE6">
        <w:t>0</w:t>
      </w:r>
      <w:r w:rsidR="00773409">
        <w:t>.</w:t>
      </w:r>
      <w:r w:rsidR="00007979" w:rsidRPr="00192D41">
        <w:t>docx</w:t>
      </w:r>
      <w:r w:rsidR="00007979" w:rsidRPr="00192D41">
        <w:br/>
      </w:r>
      <w:r w:rsidR="00CC1CE6" w:rsidRPr="00CC1CE6">
        <w:t>PR05-2025-Rigol-DG7000</w:t>
      </w:r>
      <w:r w:rsidR="00C41B07">
        <w:t>0</w:t>
      </w:r>
      <w:r w:rsidR="00534026">
        <w:t>-</w:t>
      </w:r>
      <w:r w:rsidR="00406161" w:rsidRPr="00192D41">
        <w:t>1</w:t>
      </w:r>
      <w:r w:rsidR="00007979" w:rsidRPr="00192D41">
        <w:t>.jpg</w:t>
      </w:r>
      <w:r w:rsidR="00007979" w:rsidRPr="00192D41">
        <w:br/>
      </w:r>
      <w:r w:rsidR="00CC1CE6" w:rsidRPr="00CC1CE6">
        <w:t>PR05-2025-Rigol-DG7000</w:t>
      </w:r>
      <w:r w:rsidR="00C41B07">
        <w:t>0</w:t>
      </w:r>
      <w:r w:rsidR="00773409">
        <w:t>-</w:t>
      </w:r>
      <w:r w:rsidR="00406161" w:rsidRPr="00192D41">
        <w:t>2</w:t>
      </w:r>
      <w:r w:rsidR="00007979" w:rsidRPr="00192D41">
        <w:t>.jpg</w:t>
      </w:r>
    </w:p>
    <w:p w14:paraId="3E64DEB9" w14:textId="61405B68" w:rsidR="0031171F" w:rsidRPr="00783FB5" w:rsidRDefault="0031171F" w:rsidP="006E0FE3">
      <w:pPr>
        <w:pStyle w:val="PR-Info1"/>
        <w:rPr>
          <w:lang w:val="en-US"/>
        </w:rPr>
      </w:pPr>
      <w:r w:rsidRPr="00783FB5">
        <w:rPr>
          <w:b/>
          <w:lang w:val="en-US"/>
        </w:rPr>
        <w:t>Thema/Subject:</w:t>
      </w:r>
      <w:r w:rsidRPr="00783FB5">
        <w:rPr>
          <w:lang w:val="en-US"/>
        </w:rPr>
        <w:tab/>
      </w:r>
      <w:r w:rsidR="00BF257E">
        <w:rPr>
          <w:lang w:val="en-US"/>
        </w:rPr>
        <w:t xml:space="preserve">Rigol </w:t>
      </w:r>
      <w:r w:rsidR="00BF257E" w:rsidRPr="00BF257E">
        <w:rPr>
          <w:lang w:val="en-US"/>
        </w:rPr>
        <w:t xml:space="preserve">STATIONMAX </w:t>
      </w:r>
      <w:r w:rsidR="00BF257E">
        <w:rPr>
          <w:lang w:val="en-US"/>
        </w:rPr>
        <w:t xml:space="preserve">DG70000 </w:t>
      </w:r>
      <w:r w:rsidR="00612D50">
        <w:rPr>
          <w:lang w:val="en-US"/>
        </w:rPr>
        <w:t>bei</w:t>
      </w:r>
      <w:r w:rsidR="00196DA0" w:rsidRPr="000A1A63">
        <w:rPr>
          <w:lang w:val="en-US"/>
        </w:rPr>
        <w:t xml:space="preserve"> </w:t>
      </w:r>
      <w:r w:rsidR="00867422" w:rsidRPr="00783FB5">
        <w:rPr>
          <w:lang w:val="en-US"/>
        </w:rPr>
        <w:t>Meilhaus Electronic GmbH</w:t>
      </w:r>
      <w:r w:rsidRPr="00783FB5">
        <w:rPr>
          <w:lang w:val="en-US"/>
        </w:rPr>
        <w:t>.</w:t>
      </w:r>
    </w:p>
    <w:p w14:paraId="3EC12D48" w14:textId="77777777" w:rsidR="006E0FE3" w:rsidRPr="000C2CB9" w:rsidRDefault="006E0FE3" w:rsidP="006E0FE3">
      <w:pPr>
        <w:pStyle w:val="PR-Info1"/>
      </w:pPr>
      <w:r w:rsidRPr="000C2CB9">
        <w:rPr>
          <w:b/>
        </w:rPr>
        <w:t>Sperrfrist:</w:t>
      </w:r>
      <w:r w:rsidRPr="000C2CB9">
        <w:tab/>
        <w:t>-</w:t>
      </w:r>
    </w:p>
    <w:p w14:paraId="44C6D4A4" w14:textId="2CFFB11F" w:rsidR="000B0A96" w:rsidRPr="0018184B" w:rsidRDefault="00CF7715" w:rsidP="000B0A96">
      <w:pPr>
        <w:pStyle w:val="PR-Head1"/>
        <w:rPr>
          <w:bCs/>
        </w:rPr>
      </w:pPr>
      <w:bookmarkStart w:id="0" w:name="_Hlk187669436"/>
      <w:r>
        <w:rPr>
          <w:bCs/>
        </w:rPr>
        <w:t>Rigol DG7000</w:t>
      </w:r>
      <w:r w:rsidR="00882185">
        <w:rPr>
          <w:bCs/>
        </w:rPr>
        <w:t>0</w:t>
      </w:r>
    </w:p>
    <w:bookmarkEnd w:id="0"/>
    <w:p w14:paraId="5D244FC3" w14:textId="48F8B659" w:rsidR="00D12FE0" w:rsidRPr="00D12FE0" w:rsidRDefault="00CF7715" w:rsidP="00D12FE0">
      <w:pPr>
        <w:pStyle w:val="PR-FT"/>
        <w:rPr>
          <w:b/>
          <w:bCs/>
          <w:i/>
          <w:color w:val="000000"/>
          <w:sz w:val="32"/>
          <w:szCs w:val="28"/>
        </w:rPr>
      </w:pPr>
      <w:r w:rsidRPr="00CF7715">
        <w:rPr>
          <w:b/>
          <w:bCs/>
          <w:i/>
          <w:color w:val="000000"/>
          <w:sz w:val="32"/>
          <w:szCs w:val="28"/>
        </w:rPr>
        <w:t>Highend-Arbiträr-Signalgenerator</w:t>
      </w:r>
      <w:r>
        <w:rPr>
          <w:b/>
          <w:bCs/>
          <w:i/>
          <w:color w:val="000000"/>
          <w:sz w:val="32"/>
          <w:szCs w:val="28"/>
        </w:rPr>
        <w:t xml:space="preserve"> </w:t>
      </w:r>
      <w:r w:rsidRPr="00CF7715">
        <w:rPr>
          <w:b/>
          <w:bCs/>
          <w:i/>
          <w:color w:val="000000"/>
          <w:sz w:val="32"/>
          <w:szCs w:val="28"/>
        </w:rPr>
        <w:t>bis 5 GS/s</w:t>
      </w:r>
    </w:p>
    <w:p w14:paraId="3C9A1531" w14:textId="2ADC74AB" w:rsidR="00DE7A79" w:rsidRDefault="00116270" w:rsidP="000B527E">
      <w:pPr>
        <w:pStyle w:val="PR-FT"/>
        <w:rPr>
          <w:b/>
        </w:rPr>
      </w:pPr>
      <w:r w:rsidRPr="000C2CB9">
        <w:rPr>
          <w:b/>
        </w:rPr>
        <w:t xml:space="preserve">Alling, </w:t>
      </w:r>
      <w:r w:rsidR="000610E6">
        <w:rPr>
          <w:b/>
        </w:rPr>
        <w:t>März</w:t>
      </w:r>
      <w:r w:rsidR="00C5292D">
        <w:rPr>
          <w:b/>
        </w:rPr>
        <w:t xml:space="preserve"> 202</w:t>
      </w:r>
      <w:r w:rsidR="00BB4A2E">
        <w:rPr>
          <w:b/>
        </w:rPr>
        <w:t>5</w:t>
      </w:r>
      <w:r w:rsidR="00B033E5" w:rsidRPr="000C2CB9">
        <w:rPr>
          <w:b/>
        </w:rPr>
        <w:t xml:space="preserve"> –</w:t>
      </w:r>
      <w:r w:rsidR="000D1DAB">
        <w:rPr>
          <w:b/>
        </w:rPr>
        <w:t xml:space="preserve"> </w:t>
      </w:r>
      <w:r w:rsidR="000B527E">
        <w:rPr>
          <w:b/>
        </w:rPr>
        <w:t>Mit den Geräten der</w:t>
      </w:r>
      <w:r w:rsidR="000B527E" w:rsidRPr="000B527E">
        <w:rPr>
          <w:b/>
        </w:rPr>
        <w:t xml:space="preserve"> </w:t>
      </w:r>
      <w:r w:rsidR="00BF257E" w:rsidRPr="00BF257E">
        <w:rPr>
          <w:b/>
          <w:bCs/>
        </w:rPr>
        <w:t xml:space="preserve">STATIONMAX </w:t>
      </w:r>
      <w:r w:rsidR="000B527E" w:rsidRPr="000B527E">
        <w:rPr>
          <w:b/>
        </w:rPr>
        <w:t xml:space="preserve">DG70000-Serie </w:t>
      </w:r>
      <w:r w:rsidR="000B527E">
        <w:rPr>
          <w:b/>
        </w:rPr>
        <w:t>bietet Rigol ho</w:t>
      </w:r>
      <w:r w:rsidR="000B527E" w:rsidRPr="000B527E">
        <w:rPr>
          <w:b/>
        </w:rPr>
        <w:t>chleistungsfähig</w:t>
      </w:r>
      <w:r w:rsidR="000B527E">
        <w:rPr>
          <w:b/>
        </w:rPr>
        <w:t xml:space="preserve">e </w:t>
      </w:r>
      <w:r w:rsidR="00F2634E" w:rsidRPr="00C41B07">
        <w:rPr>
          <w:b/>
          <w:bCs/>
        </w:rPr>
        <w:t xml:space="preserve">Arbiträr-Signalgeneratoren </w:t>
      </w:r>
      <w:r w:rsidR="000B527E" w:rsidRPr="000B527E">
        <w:rPr>
          <w:b/>
        </w:rPr>
        <w:t xml:space="preserve">mit 12 GSa/s Abtastrate (interpoliert), 5 GHz Analogbandbreite und 1,5 Gpts/CH (oder 4 Gpts Einzelkanal) Wellenformlänge. </w:t>
      </w:r>
      <w:r w:rsidR="00F2634E">
        <w:rPr>
          <w:b/>
        </w:rPr>
        <w:t xml:space="preserve">Die </w:t>
      </w:r>
      <w:r w:rsidR="00F2634E" w:rsidRPr="00C41B07">
        <w:rPr>
          <w:b/>
          <w:bCs/>
        </w:rPr>
        <w:t>Arbiträr-Signalgeneratoren</w:t>
      </w:r>
      <w:r w:rsidR="00F2634E">
        <w:rPr>
          <w:b/>
          <w:bCs/>
        </w:rPr>
        <w:t xml:space="preserve"> basieren auf der technischen Plattform </w:t>
      </w:r>
      <w:r w:rsidR="00F2634E" w:rsidRPr="00C41B07">
        <w:rPr>
          <w:b/>
          <w:bCs/>
        </w:rPr>
        <w:t>SiFi III und dem Android-Betriebssystem und biete</w:t>
      </w:r>
      <w:r w:rsidR="00B02F0D">
        <w:rPr>
          <w:b/>
          <w:bCs/>
        </w:rPr>
        <w:t>n</w:t>
      </w:r>
      <w:r w:rsidR="00F2634E" w:rsidRPr="00C41B07">
        <w:rPr>
          <w:b/>
          <w:bCs/>
        </w:rPr>
        <w:t xml:space="preserve"> unter anderem die folgenden Vorteile:</w:t>
      </w:r>
      <w:r w:rsidR="00F2634E">
        <w:rPr>
          <w:b/>
          <w:bCs/>
        </w:rPr>
        <w:t xml:space="preserve"> Einstellbare Abtastraten, Erzeugen </w:t>
      </w:r>
      <w:r w:rsidR="00F2634E" w:rsidRPr="00C41B07">
        <w:rPr>
          <w:b/>
          <w:bCs/>
        </w:rPr>
        <w:t>beliebiger Signalformen Punkt für Punkt</w:t>
      </w:r>
      <w:r w:rsidR="00F2634E">
        <w:rPr>
          <w:b/>
          <w:bCs/>
        </w:rPr>
        <w:t xml:space="preserve">, </w:t>
      </w:r>
      <w:r w:rsidR="00F2634E" w:rsidRPr="00C41B07">
        <w:rPr>
          <w:b/>
          <w:bCs/>
        </w:rPr>
        <w:t>Wiederherstellung des Signals ohne Verzerrung.</w:t>
      </w:r>
      <w:r w:rsidR="005F3B5A">
        <w:rPr>
          <w:b/>
          <w:bCs/>
        </w:rPr>
        <w:t xml:space="preserve"> </w:t>
      </w:r>
      <w:r w:rsidR="000B527E" w:rsidRPr="000B527E">
        <w:rPr>
          <w:b/>
        </w:rPr>
        <w:t xml:space="preserve">Darüber hinaus </w:t>
      </w:r>
      <w:r w:rsidR="00473787">
        <w:rPr>
          <w:b/>
        </w:rPr>
        <w:t xml:space="preserve">sind die Geräte mit einer </w:t>
      </w:r>
      <w:r w:rsidR="000B527E" w:rsidRPr="000B527E">
        <w:rPr>
          <w:b/>
        </w:rPr>
        <w:t>vertikale</w:t>
      </w:r>
      <w:r w:rsidR="00473787">
        <w:rPr>
          <w:b/>
        </w:rPr>
        <w:t>n</w:t>
      </w:r>
      <w:r w:rsidR="000B527E" w:rsidRPr="000B527E">
        <w:rPr>
          <w:b/>
        </w:rPr>
        <w:t xml:space="preserve"> Auflösung von 16 Bit und einen SFDR (spurious-free dynamic range) von -70 dBc für eine sauberere und reinere Signalerzeugung</w:t>
      </w:r>
      <w:r w:rsidR="00473787">
        <w:rPr>
          <w:b/>
        </w:rPr>
        <w:t xml:space="preserve"> ausgestattet</w:t>
      </w:r>
      <w:r w:rsidR="000B527E" w:rsidRPr="000B527E">
        <w:rPr>
          <w:b/>
        </w:rPr>
        <w:t xml:space="preserve">. </w:t>
      </w:r>
      <w:r w:rsidR="00473787">
        <w:rPr>
          <w:b/>
        </w:rPr>
        <w:t xml:space="preserve">Mit dem </w:t>
      </w:r>
      <w:r w:rsidR="000B527E" w:rsidRPr="000B527E">
        <w:rPr>
          <w:b/>
        </w:rPr>
        <w:t xml:space="preserve">DG70000 </w:t>
      </w:r>
      <w:r w:rsidR="00473787">
        <w:rPr>
          <w:b/>
        </w:rPr>
        <w:t>lassen sich</w:t>
      </w:r>
      <w:r w:rsidR="000B527E" w:rsidRPr="000B527E">
        <w:rPr>
          <w:b/>
        </w:rPr>
        <w:t xml:space="preserve"> fortschrittlicher Sequenzen für und komplexe Wellenformen </w:t>
      </w:r>
      <w:r w:rsidR="001B2D66">
        <w:rPr>
          <w:b/>
        </w:rPr>
        <w:t xml:space="preserve">mit hoher Bandbreite und geringem Jitter </w:t>
      </w:r>
      <w:r w:rsidR="00473787">
        <w:rPr>
          <w:b/>
        </w:rPr>
        <w:t>erstellen</w:t>
      </w:r>
      <w:r w:rsidR="000B527E" w:rsidRPr="000B527E">
        <w:rPr>
          <w:b/>
        </w:rPr>
        <w:t xml:space="preserve">. </w:t>
      </w:r>
      <w:r w:rsidR="00DE7A79">
        <w:rPr>
          <w:b/>
        </w:rPr>
        <w:t xml:space="preserve">Die Reihe STATIONMAX bietet außerdem mit der Serie DS70000 </w:t>
      </w:r>
      <w:r w:rsidR="00DE7A79" w:rsidRPr="00DE7A79">
        <w:rPr>
          <w:b/>
        </w:rPr>
        <w:t>Multifunktions-Oszilloskope bis 5GHz</w:t>
      </w:r>
      <w:r w:rsidR="00DE7A79">
        <w:rPr>
          <w:b/>
        </w:rPr>
        <w:t>.</w:t>
      </w:r>
    </w:p>
    <w:p w14:paraId="55FAEBFA" w14:textId="4AC7FD3C" w:rsidR="002A0ED5" w:rsidRDefault="002A0ED5" w:rsidP="00C62C56">
      <w:pPr>
        <w:rPr>
          <w:rFonts w:asciiTheme="majorHAnsi" w:eastAsia="Times New Roman" w:hAnsiTheme="majorHAnsi" w:cstheme="majorHAnsi"/>
          <w:sz w:val="22"/>
          <w:szCs w:val="24"/>
        </w:rPr>
      </w:pPr>
      <w:r w:rsidRPr="002A0ED5">
        <w:rPr>
          <w:rFonts w:asciiTheme="majorHAnsi" w:eastAsia="Times New Roman" w:hAnsiTheme="majorHAnsi" w:cstheme="majorHAnsi"/>
          <w:sz w:val="22"/>
          <w:szCs w:val="24"/>
        </w:rPr>
        <w:t xml:space="preserve">Die </w:t>
      </w:r>
      <w:r w:rsidR="008020DA">
        <w:rPr>
          <w:rFonts w:asciiTheme="majorHAnsi" w:eastAsia="Times New Roman" w:hAnsiTheme="majorHAnsi" w:cstheme="majorHAnsi"/>
          <w:sz w:val="22"/>
          <w:szCs w:val="24"/>
        </w:rPr>
        <w:t xml:space="preserve">Arbiträr-Signalgeneratoren der </w:t>
      </w:r>
      <w:r w:rsidRPr="002A0ED5">
        <w:rPr>
          <w:rFonts w:asciiTheme="majorHAnsi" w:eastAsia="Times New Roman" w:hAnsiTheme="majorHAnsi" w:cstheme="majorHAnsi"/>
          <w:sz w:val="22"/>
          <w:szCs w:val="24"/>
        </w:rPr>
        <w:t>DG70000-Serie</w:t>
      </w:r>
      <w:r w:rsidR="008020DA">
        <w:rPr>
          <w:rFonts w:asciiTheme="majorHAnsi" w:eastAsia="Times New Roman" w:hAnsiTheme="majorHAnsi" w:cstheme="majorHAnsi"/>
          <w:sz w:val="22"/>
          <w:szCs w:val="24"/>
        </w:rPr>
        <w:t xml:space="preserve"> von Rigol</w:t>
      </w:r>
      <w:r w:rsidRPr="002A0ED5">
        <w:rPr>
          <w:rFonts w:asciiTheme="majorHAnsi" w:eastAsia="Times New Roman" w:hAnsiTheme="majorHAnsi" w:cstheme="majorHAnsi"/>
          <w:sz w:val="22"/>
          <w:szCs w:val="24"/>
        </w:rPr>
        <w:t xml:space="preserve"> biete</w:t>
      </w:r>
      <w:r w:rsidR="008020DA">
        <w:rPr>
          <w:rFonts w:asciiTheme="majorHAnsi" w:eastAsia="Times New Roman" w:hAnsiTheme="majorHAnsi" w:cstheme="majorHAnsi"/>
          <w:sz w:val="22"/>
          <w:szCs w:val="24"/>
        </w:rPr>
        <w:t>n</w:t>
      </w:r>
      <w:r w:rsidRPr="002A0ED5">
        <w:rPr>
          <w:rFonts w:asciiTheme="majorHAnsi" w:eastAsia="Times New Roman" w:hAnsiTheme="majorHAnsi" w:cstheme="majorHAnsi"/>
          <w:sz w:val="22"/>
          <w:szCs w:val="24"/>
        </w:rPr>
        <w:t xml:space="preserve"> eine Abtastrate von bis zu 12 GSa/s</w:t>
      </w:r>
      <w:r w:rsidR="00623366">
        <w:rPr>
          <w:rFonts w:asciiTheme="majorHAnsi" w:eastAsia="Times New Roman" w:hAnsiTheme="majorHAnsi" w:cstheme="majorHAnsi"/>
          <w:sz w:val="22"/>
          <w:szCs w:val="24"/>
        </w:rPr>
        <w:t>, eine hohe Auflösung von 16 Bit</w:t>
      </w:r>
      <w:r w:rsidRPr="002A0ED5">
        <w:rPr>
          <w:rFonts w:asciiTheme="majorHAnsi" w:eastAsia="Times New Roman" w:hAnsiTheme="majorHAnsi" w:cstheme="majorHAnsi"/>
          <w:sz w:val="22"/>
          <w:szCs w:val="24"/>
        </w:rPr>
        <w:t xml:space="preserve"> und einen</w:t>
      </w:r>
      <w:r w:rsidR="008020DA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Pr="002A0ED5">
        <w:rPr>
          <w:rFonts w:asciiTheme="majorHAnsi" w:eastAsia="Times New Roman" w:hAnsiTheme="majorHAnsi" w:cstheme="majorHAnsi"/>
          <w:sz w:val="22"/>
          <w:szCs w:val="24"/>
        </w:rPr>
        <w:t xml:space="preserve">einstellbaren Bereich von 100 Sa/s bis 12 GSa/s. </w:t>
      </w:r>
      <w:r w:rsidR="00623366">
        <w:rPr>
          <w:rFonts w:asciiTheme="majorHAnsi" w:eastAsia="Times New Roman" w:hAnsiTheme="majorHAnsi" w:cstheme="majorHAnsi"/>
          <w:sz w:val="22"/>
          <w:szCs w:val="24"/>
        </w:rPr>
        <w:t>Die</w:t>
      </w:r>
      <w:r w:rsidR="00707A75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Pr="002A0ED5">
        <w:rPr>
          <w:rFonts w:asciiTheme="majorHAnsi" w:eastAsia="Times New Roman" w:hAnsiTheme="majorHAnsi" w:cstheme="majorHAnsi"/>
          <w:sz w:val="22"/>
          <w:szCs w:val="24"/>
        </w:rPr>
        <w:t xml:space="preserve">hervorragende Abtastrate und </w:t>
      </w:r>
      <w:r w:rsidR="00DD4716">
        <w:rPr>
          <w:rFonts w:asciiTheme="majorHAnsi" w:eastAsia="Times New Roman" w:hAnsiTheme="majorHAnsi" w:cstheme="majorHAnsi"/>
          <w:sz w:val="22"/>
          <w:szCs w:val="24"/>
        </w:rPr>
        <w:t xml:space="preserve">die </w:t>
      </w:r>
      <w:r w:rsidR="00707A75">
        <w:rPr>
          <w:rFonts w:asciiTheme="majorHAnsi" w:eastAsia="Times New Roman" w:hAnsiTheme="majorHAnsi" w:cstheme="majorHAnsi"/>
          <w:sz w:val="22"/>
          <w:szCs w:val="24"/>
        </w:rPr>
        <w:t xml:space="preserve">hohe </w:t>
      </w:r>
      <w:r w:rsidRPr="002A0ED5">
        <w:rPr>
          <w:rFonts w:asciiTheme="majorHAnsi" w:eastAsia="Times New Roman" w:hAnsiTheme="majorHAnsi" w:cstheme="majorHAnsi"/>
          <w:sz w:val="22"/>
          <w:szCs w:val="24"/>
        </w:rPr>
        <w:t>Auflösung</w:t>
      </w:r>
      <w:r w:rsidR="00707A75">
        <w:rPr>
          <w:rFonts w:asciiTheme="majorHAnsi" w:eastAsia="Times New Roman" w:hAnsiTheme="majorHAnsi" w:cstheme="majorHAnsi"/>
          <w:sz w:val="22"/>
          <w:szCs w:val="24"/>
        </w:rPr>
        <w:t xml:space="preserve"> ermöglich</w:t>
      </w:r>
      <w:r w:rsidR="00623366">
        <w:rPr>
          <w:rFonts w:asciiTheme="majorHAnsi" w:eastAsia="Times New Roman" w:hAnsiTheme="majorHAnsi" w:cstheme="majorHAnsi"/>
          <w:sz w:val="22"/>
          <w:szCs w:val="24"/>
        </w:rPr>
        <w:t>en</w:t>
      </w:r>
      <w:r w:rsidR="00707A75">
        <w:rPr>
          <w:rFonts w:asciiTheme="majorHAnsi" w:eastAsia="Times New Roman" w:hAnsiTheme="majorHAnsi" w:cstheme="majorHAnsi"/>
          <w:sz w:val="22"/>
          <w:szCs w:val="24"/>
        </w:rPr>
        <w:t xml:space="preserve"> eine Wiederherstellung des Signals ohne Verzerrung. Das ist die Grundlage für zuverlässige Tests und realistische Testergebnisse. </w:t>
      </w:r>
      <w:r w:rsidR="00DD4716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</w:p>
    <w:p w14:paraId="352F73F5" w14:textId="77777777" w:rsidR="00C41B07" w:rsidRDefault="00C41B07" w:rsidP="00131A54">
      <w:pPr>
        <w:rPr>
          <w:rFonts w:asciiTheme="majorHAnsi" w:eastAsia="Times New Roman" w:hAnsiTheme="majorHAnsi" w:cstheme="majorHAnsi"/>
          <w:sz w:val="22"/>
          <w:szCs w:val="24"/>
        </w:rPr>
      </w:pPr>
    </w:p>
    <w:p w14:paraId="6D289EC6" w14:textId="40E8860A" w:rsidR="002072F0" w:rsidRDefault="002072F0" w:rsidP="002072F0">
      <w:pPr>
        <w:rPr>
          <w:rFonts w:asciiTheme="majorHAnsi" w:eastAsia="Times New Roman" w:hAnsiTheme="majorHAnsi" w:cstheme="majorHAnsi"/>
          <w:sz w:val="22"/>
          <w:szCs w:val="24"/>
        </w:rPr>
      </w:pPr>
      <w:r w:rsidRPr="002072F0">
        <w:rPr>
          <w:rFonts w:asciiTheme="majorHAnsi" w:eastAsia="Times New Roman" w:hAnsiTheme="majorHAnsi" w:cstheme="majorHAnsi"/>
          <w:sz w:val="22"/>
          <w:szCs w:val="24"/>
        </w:rPr>
        <w:t xml:space="preserve">Die 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Signalgeneratoren der </w:t>
      </w:r>
      <w:r w:rsidRPr="002072F0">
        <w:rPr>
          <w:rFonts w:asciiTheme="majorHAnsi" w:eastAsia="Times New Roman" w:hAnsiTheme="majorHAnsi" w:cstheme="majorHAnsi"/>
          <w:sz w:val="22"/>
          <w:szCs w:val="24"/>
        </w:rPr>
        <w:t>DG70000-Serie biete</w:t>
      </w:r>
      <w:r>
        <w:rPr>
          <w:rFonts w:asciiTheme="majorHAnsi" w:eastAsia="Times New Roman" w:hAnsiTheme="majorHAnsi" w:cstheme="majorHAnsi"/>
          <w:sz w:val="22"/>
          <w:szCs w:val="24"/>
        </w:rPr>
        <w:t>n</w:t>
      </w:r>
      <w:r w:rsidRPr="002072F0">
        <w:rPr>
          <w:rFonts w:asciiTheme="majorHAnsi" w:eastAsia="Times New Roman" w:hAnsiTheme="majorHAnsi" w:cstheme="majorHAnsi"/>
          <w:sz w:val="22"/>
          <w:szCs w:val="24"/>
        </w:rPr>
        <w:t xml:space="preserve"> eine Ausgangsfrequenz von bis zu 5 GHz und eine Modulationsbandbreite von bis zu 1,5 GHz. Sie </w:t>
      </w:r>
      <w:r>
        <w:rPr>
          <w:rFonts w:asciiTheme="majorHAnsi" w:eastAsia="Times New Roman" w:hAnsiTheme="majorHAnsi" w:cstheme="majorHAnsi"/>
          <w:sz w:val="22"/>
          <w:szCs w:val="24"/>
        </w:rPr>
        <w:t>können</w:t>
      </w:r>
      <w:r w:rsidRPr="002072F0">
        <w:rPr>
          <w:rFonts w:asciiTheme="majorHAnsi" w:eastAsia="Times New Roman" w:hAnsiTheme="majorHAnsi" w:cstheme="majorHAnsi"/>
          <w:sz w:val="22"/>
          <w:szCs w:val="24"/>
        </w:rPr>
        <w:t xml:space="preserve"> das IQ-Basisbandsignal direkt ausgeben oder mit der Digital Up Converter (DUC)-Option ein HF-moduliertes Signal erzeugen und </w:t>
      </w:r>
      <w:r>
        <w:rPr>
          <w:rFonts w:asciiTheme="majorHAnsi" w:eastAsia="Times New Roman" w:hAnsiTheme="majorHAnsi" w:cstheme="majorHAnsi"/>
          <w:sz w:val="22"/>
          <w:szCs w:val="24"/>
        </w:rPr>
        <w:t>erfüllen</w:t>
      </w:r>
      <w:r w:rsidRPr="002072F0">
        <w:rPr>
          <w:rFonts w:asciiTheme="majorHAnsi" w:eastAsia="Times New Roman" w:hAnsiTheme="majorHAnsi" w:cstheme="majorHAnsi"/>
          <w:sz w:val="22"/>
          <w:szCs w:val="24"/>
        </w:rPr>
        <w:t xml:space="preserve"> damit 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wichtige </w:t>
      </w:r>
      <w:r w:rsidRPr="002072F0">
        <w:rPr>
          <w:rFonts w:asciiTheme="majorHAnsi" w:eastAsia="Times New Roman" w:hAnsiTheme="majorHAnsi" w:cstheme="majorHAnsi"/>
          <w:sz w:val="22"/>
          <w:szCs w:val="24"/>
        </w:rPr>
        <w:t>Anforderungen an die Prüfung verschiedene Arten von Funksignalen.</w:t>
      </w:r>
    </w:p>
    <w:p w14:paraId="1FFCE59F" w14:textId="77777777" w:rsidR="00DD4716" w:rsidRDefault="00DD4716" w:rsidP="002072F0">
      <w:pPr>
        <w:rPr>
          <w:rFonts w:asciiTheme="majorHAnsi" w:eastAsia="Times New Roman" w:hAnsiTheme="majorHAnsi" w:cstheme="majorHAnsi"/>
          <w:sz w:val="22"/>
          <w:szCs w:val="24"/>
        </w:rPr>
      </w:pPr>
    </w:p>
    <w:p w14:paraId="4DB930AE" w14:textId="4D4FA50D" w:rsidR="00C41B07" w:rsidRDefault="00DD4716" w:rsidP="00131A54">
      <w:pPr>
        <w:rPr>
          <w:rFonts w:asciiTheme="majorHAnsi" w:eastAsia="Times New Roman" w:hAnsiTheme="majorHAnsi" w:cstheme="majorHAnsi"/>
          <w:sz w:val="22"/>
          <w:szCs w:val="24"/>
        </w:rPr>
      </w:pPr>
      <w:r w:rsidRPr="00DD4716">
        <w:rPr>
          <w:rFonts w:asciiTheme="majorHAnsi" w:eastAsia="Times New Roman" w:hAnsiTheme="majorHAnsi" w:cstheme="majorHAnsi"/>
          <w:sz w:val="22"/>
          <w:szCs w:val="24"/>
        </w:rPr>
        <w:t>In Bereichen wie der Quantentechnologie ist es notwendig, ein mehrkanaliges Hochgeschwindigkeitssignalsystem aufzubauen. Solche komplexen Testszenarien erfordern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Pr="00DD4716">
        <w:rPr>
          <w:rFonts w:asciiTheme="majorHAnsi" w:eastAsia="Times New Roman" w:hAnsiTheme="majorHAnsi" w:cstheme="majorHAnsi"/>
          <w:sz w:val="22"/>
          <w:szCs w:val="24"/>
        </w:rPr>
        <w:t xml:space="preserve">eine mehrkanalige Signalausgabe und eine geringe Kanal-zu-Kanal Verzögerung. Die 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Signalgeneratoren der </w:t>
      </w:r>
      <w:r w:rsidRPr="00DD4716">
        <w:rPr>
          <w:rFonts w:asciiTheme="majorHAnsi" w:eastAsia="Times New Roman" w:hAnsiTheme="majorHAnsi" w:cstheme="majorHAnsi"/>
          <w:sz w:val="22"/>
          <w:szCs w:val="24"/>
        </w:rPr>
        <w:t>DG70000-Serie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 biete</w:t>
      </w:r>
      <w:r w:rsidR="00BF257E">
        <w:rPr>
          <w:rFonts w:asciiTheme="majorHAnsi" w:eastAsia="Times New Roman" w:hAnsiTheme="majorHAnsi" w:cstheme="majorHAnsi"/>
          <w:sz w:val="22"/>
          <w:szCs w:val="24"/>
        </w:rPr>
        <w:t>t</w:t>
      </w:r>
      <w:r w:rsidRPr="00DD4716">
        <w:rPr>
          <w:rFonts w:asciiTheme="majorHAnsi" w:eastAsia="Times New Roman" w:hAnsiTheme="majorHAnsi" w:cstheme="majorHAnsi"/>
          <w:sz w:val="22"/>
          <w:szCs w:val="24"/>
        </w:rPr>
        <w:t xml:space="preserve"> eine mehrkanalige Synchronisation und 10 ps Kanal-zu-Kanal-Verzögerung i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n </w:t>
      </w:r>
      <w:r w:rsidRPr="00DD4716">
        <w:rPr>
          <w:rFonts w:asciiTheme="majorHAnsi" w:eastAsia="Times New Roman" w:hAnsiTheme="majorHAnsi" w:cstheme="majorHAnsi"/>
          <w:sz w:val="22"/>
          <w:szCs w:val="24"/>
        </w:rPr>
        <w:t xml:space="preserve">einem </w:t>
      </w:r>
      <w:r w:rsidRPr="00DD4716">
        <w:rPr>
          <w:rFonts w:asciiTheme="majorHAnsi" w:eastAsia="Times New Roman" w:hAnsiTheme="majorHAnsi" w:cstheme="majorHAnsi"/>
          <w:sz w:val="22"/>
          <w:szCs w:val="24"/>
        </w:rPr>
        <w:lastRenderedPageBreak/>
        <w:t>einzigen Gerät, was den Aufbau mehrkanaliger und komplexe</w:t>
      </w:r>
      <w:r>
        <w:rPr>
          <w:rFonts w:asciiTheme="majorHAnsi" w:eastAsia="Times New Roman" w:hAnsiTheme="majorHAnsi" w:cstheme="majorHAnsi"/>
          <w:sz w:val="22"/>
          <w:szCs w:val="24"/>
        </w:rPr>
        <w:t>r</w:t>
      </w:r>
      <w:r w:rsidRPr="00DD4716">
        <w:rPr>
          <w:rFonts w:asciiTheme="majorHAnsi" w:eastAsia="Times New Roman" w:hAnsiTheme="majorHAnsi" w:cstheme="majorHAnsi"/>
          <w:sz w:val="22"/>
          <w:szCs w:val="24"/>
        </w:rPr>
        <w:t xml:space="preserve"> Testszenarien mit niedriger Latenz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 ermöglicht. </w:t>
      </w:r>
    </w:p>
    <w:p w14:paraId="3B783465" w14:textId="77777777" w:rsidR="00DD4716" w:rsidRDefault="00DD4716" w:rsidP="00131A54">
      <w:pPr>
        <w:rPr>
          <w:rFonts w:asciiTheme="majorHAnsi" w:eastAsia="Times New Roman" w:hAnsiTheme="majorHAnsi" w:cstheme="majorHAnsi"/>
          <w:sz w:val="22"/>
          <w:szCs w:val="24"/>
        </w:rPr>
      </w:pPr>
    </w:p>
    <w:p w14:paraId="5068142D" w14:textId="39EB6C31" w:rsidR="00C41B07" w:rsidRDefault="00DD4716" w:rsidP="00131A54">
      <w:pPr>
        <w:rPr>
          <w:rFonts w:asciiTheme="majorHAnsi" w:eastAsia="Times New Roman" w:hAnsiTheme="majorHAnsi" w:cstheme="majorHAnsi"/>
          <w:sz w:val="22"/>
          <w:szCs w:val="24"/>
        </w:rPr>
      </w:pPr>
      <w:r w:rsidRPr="00DD4716">
        <w:rPr>
          <w:rFonts w:asciiTheme="majorHAnsi" w:eastAsia="Times New Roman" w:hAnsiTheme="majorHAnsi" w:cstheme="majorHAnsi"/>
          <w:sz w:val="22"/>
          <w:szCs w:val="24"/>
        </w:rPr>
        <w:t xml:space="preserve">Ausgestattet mit einem 39,6 cm großen, winkelverstellbaren Touchscreen, der Multi-Pane-Windowing unterstützt, bietet </w:t>
      </w:r>
      <w:r w:rsidR="005E431B">
        <w:rPr>
          <w:rFonts w:asciiTheme="majorHAnsi" w:eastAsia="Times New Roman" w:hAnsiTheme="majorHAnsi" w:cstheme="majorHAnsi"/>
          <w:sz w:val="22"/>
          <w:szCs w:val="24"/>
        </w:rPr>
        <w:t>die DG70000-Serie von Rigol</w:t>
      </w:r>
      <w:r w:rsidRPr="00DD4716">
        <w:rPr>
          <w:rFonts w:asciiTheme="majorHAnsi" w:eastAsia="Times New Roman" w:hAnsiTheme="majorHAnsi" w:cstheme="majorHAnsi"/>
          <w:sz w:val="22"/>
          <w:szCs w:val="24"/>
        </w:rPr>
        <w:t xml:space="preserve"> ein komfortables UI-Design. Mehrere Standardschnittstellen bieten weitere Anschlussmöglichkeiten und erleichtern die Fernsteuerung </w:t>
      </w:r>
      <w:r w:rsidR="00BF257E">
        <w:rPr>
          <w:rFonts w:asciiTheme="majorHAnsi" w:eastAsia="Times New Roman" w:hAnsiTheme="majorHAnsi" w:cstheme="majorHAnsi"/>
          <w:sz w:val="22"/>
          <w:szCs w:val="24"/>
        </w:rPr>
        <w:t>der</w:t>
      </w:r>
      <w:r w:rsidRPr="00DD4716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BF257E">
        <w:rPr>
          <w:rFonts w:asciiTheme="majorHAnsi" w:eastAsia="Times New Roman" w:hAnsiTheme="majorHAnsi" w:cstheme="majorHAnsi"/>
          <w:sz w:val="22"/>
          <w:szCs w:val="24"/>
        </w:rPr>
        <w:t>Geräte</w:t>
      </w:r>
      <w:r w:rsidRPr="00DD4716">
        <w:rPr>
          <w:rFonts w:asciiTheme="majorHAnsi" w:eastAsia="Times New Roman" w:hAnsiTheme="majorHAnsi" w:cstheme="majorHAnsi"/>
          <w:sz w:val="22"/>
          <w:szCs w:val="24"/>
        </w:rPr>
        <w:t>.</w:t>
      </w:r>
    </w:p>
    <w:p w14:paraId="38345B7E" w14:textId="77777777" w:rsidR="00C93900" w:rsidRDefault="00C93900" w:rsidP="00D1102E">
      <w:pPr>
        <w:rPr>
          <w:rFonts w:asciiTheme="majorHAnsi" w:eastAsia="Times New Roman" w:hAnsiTheme="majorHAnsi" w:cstheme="majorHAnsi"/>
          <w:sz w:val="22"/>
          <w:szCs w:val="24"/>
        </w:rPr>
      </w:pPr>
    </w:p>
    <w:p w14:paraId="65AB9CC9" w14:textId="240F4680" w:rsidR="00DA78FE" w:rsidRPr="00CF5FBC" w:rsidRDefault="00E03CBE" w:rsidP="00D1102E">
      <w:pPr>
        <w:rPr>
          <w:rFonts w:asciiTheme="majorHAnsi" w:eastAsia="Times New Roman" w:hAnsiTheme="majorHAnsi" w:cstheme="majorHAnsi"/>
          <w:sz w:val="22"/>
          <w:szCs w:val="24"/>
        </w:rPr>
      </w:pPr>
      <w:r>
        <w:rPr>
          <w:rFonts w:asciiTheme="majorHAnsi" w:eastAsia="Times New Roman" w:hAnsiTheme="majorHAnsi" w:cstheme="majorHAnsi"/>
          <w:sz w:val="22"/>
          <w:szCs w:val="24"/>
        </w:rPr>
        <w:t>E</w:t>
      </w:r>
      <w:r w:rsidR="008A28D1">
        <w:rPr>
          <w:rFonts w:asciiTheme="majorHAnsi" w:eastAsia="Times New Roman" w:hAnsiTheme="majorHAnsi" w:cstheme="majorHAnsi"/>
          <w:sz w:val="22"/>
          <w:szCs w:val="24"/>
        </w:rPr>
        <w:t>rhältlich</w:t>
      </w:r>
      <w:r w:rsidR="00D02B5F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2663DC">
        <w:rPr>
          <w:rFonts w:asciiTheme="majorHAnsi" w:eastAsia="Times New Roman" w:hAnsiTheme="majorHAnsi" w:cstheme="majorHAnsi"/>
          <w:sz w:val="22"/>
          <w:szCs w:val="24"/>
        </w:rPr>
        <w:t xml:space="preserve">sind </w:t>
      </w:r>
      <w:r w:rsidR="00643AD4">
        <w:rPr>
          <w:rFonts w:asciiTheme="majorHAnsi" w:eastAsia="Times New Roman" w:hAnsiTheme="majorHAnsi" w:cstheme="majorHAnsi"/>
          <w:sz w:val="22"/>
          <w:szCs w:val="24"/>
        </w:rPr>
        <w:t xml:space="preserve">die </w:t>
      </w:r>
      <w:r w:rsidR="00C93900" w:rsidRPr="00C93900">
        <w:rPr>
          <w:rFonts w:asciiTheme="majorHAnsi" w:eastAsia="Times New Roman" w:hAnsiTheme="majorHAnsi" w:cstheme="majorHAnsi"/>
          <w:sz w:val="22"/>
          <w:szCs w:val="24"/>
        </w:rPr>
        <w:t>Arbiträr-Signalgeneratoren DG70000</w:t>
      </w:r>
      <w:r w:rsidR="004604A3">
        <w:rPr>
          <w:rFonts w:asciiTheme="majorHAnsi" w:eastAsia="Times New Roman" w:hAnsiTheme="majorHAnsi" w:cstheme="majorHAnsi"/>
          <w:sz w:val="22"/>
          <w:szCs w:val="24"/>
        </w:rPr>
        <w:t xml:space="preserve"> und die </w:t>
      </w:r>
      <w:bookmarkStart w:id="1" w:name="_Hlk188962909"/>
      <w:r w:rsidR="004604A3" w:rsidRPr="004604A3">
        <w:rPr>
          <w:rFonts w:asciiTheme="majorHAnsi" w:eastAsia="Times New Roman" w:hAnsiTheme="majorHAnsi" w:cstheme="majorHAnsi"/>
          <w:sz w:val="22"/>
          <w:szCs w:val="24"/>
        </w:rPr>
        <w:t>Multifunktions-Oszilloskope</w:t>
      </w:r>
      <w:r w:rsidR="004604A3">
        <w:rPr>
          <w:rFonts w:asciiTheme="majorHAnsi" w:eastAsia="Times New Roman" w:hAnsiTheme="majorHAnsi" w:cstheme="majorHAnsi"/>
          <w:sz w:val="22"/>
          <w:szCs w:val="24"/>
        </w:rPr>
        <w:t xml:space="preserve"> DS70000 </w:t>
      </w:r>
      <w:bookmarkEnd w:id="1"/>
      <w:r w:rsidR="004604A3">
        <w:rPr>
          <w:rFonts w:asciiTheme="majorHAnsi" w:eastAsia="Times New Roman" w:hAnsiTheme="majorHAnsi" w:cstheme="majorHAnsi"/>
          <w:sz w:val="22"/>
          <w:szCs w:val="24"/>
        </w:rPr>
        <w:t>der Reihe STATIONMAX</w:t>
      </w:r>
      <w:r w:rsidR="00C93900">
        <w:rPr>
          <w:rFonts w:asciiTheme="majorHAnsi" w:eastAsia="Times New Roman" w:hAnsiTheme="majorHAnsi" w:cstheme="majorHAnsi"/>
          <w:sz w:val="22"/>
          <w:szCs w:val="24"/>
        </w:rPr>
        <w:t xml:space="preserve"> von Rigol</w:t>
      </w:r>
      <w:r w:rsidR="00590B4F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94372D">
        <w:rPr>
          <w:rFonts w:asciiTheme="majorHAnsi" w:eastAsia="Times New Roman" w:hAnsiTheme="majorHAnsi" w:cstheme="majorHAnsi"/>
          <w:sz w:val="22"/>
          <w:szCs w:val="24"/>
        </w:rPr>
        <w:t xml:space="preserve">im Meilhaus </w:t>
      </w:r>
      <w:r w:rsidR="00A16453">
        <w:rPr>
          <w:rFonts w:asciiTheme="majorHAnsi" w:eastAsia="Times New Roman" w:hAnsiTheme="majorHAnsi" w:cstheme="majorHAnsi"/>
          <w:sz w:val="22"/>
          <w:szCs w:val="24"/>
        </w:rPr>
        <w:t xml:space="preserve">Electronic </w:t>
      </w:r>
      <w:r w:rsidR="00F91B6E" w:rsidRPr="000C2CB9">
        <w:rPr>
          <w:rFonts w:asciiTheme="majorHAnsi" w:hAnsiTheme="majorHAnsi" w:cstheme="majorHAnsi"/>
          <w:sz w:val="22"/>
          <w:szCs w:val="22"/>
        </w:rPr>
        <w:t>Webshop</w:t>
      </w:r>
      <w:r w:rsidR="000B2340">
        <w:rPr>
          <w:rFonts w:asciiTheme="majorHAnsi" w:hAnsiTheme="majorHAnsi" w:cstheme="majorHAnsi"/>
          <w:sz w:val="22"/>
          <w:szCs w:val="22"/>
        </w:rPr>
        <w:t>.</w:t>
      </w:r>
      <w:r w:rsidR="00F91B6E" w:rsidRPr="000C2CB9">
        <w:rPr>
          <w:rFonts w:asciiTheme="majorHAnsi" w:hAnsiTheme="majorHAnsi" w:cstheme="majorHAnsi"/>
          <w:sz w:val="22"/>
          <w:szCs w:val="22"/>
        </w:rPr>
        <w:t xml:space="preserve"> </w:t>
      </w:r>
      <w:hyperlink r:id="rId10" w:history="1">
        <w:r w:rsidR="006A7E52" w:rsidRPr="00B533CB">
          <w:rPr>
            <w:rStyle w:val="Hyperlink"/>
            <w:rFonts w:asciiTheme="majorHAnsi" w:hAnsiTheme="majorHAnsi" w:cstheme="majorHAnsi"/>
            <w:sz w:val="22"/>
            <w:szCs w:val="22"/>
          </w:rPr>
          <w:t>www.meilhaus.de</w:t>
        </w:r>
      </w:hyperlink>
    </w:p>
    <w:p w14:paraId="4555642F" w14:textId="77777777" w:rsidR="006A7E52" w:rsidRPr="000C2CB9" w:rsidRDefault="006A7E52" w:rsidP="00D1102E">
      <w:pPr>
        <w:rPr>
          <w:rFonts w:asciiTheme="majorHAnsi" w:hAnsiTheme="majorHAnsi" w:cstheme="majorHAnsi"/>
          <w:sz w:val="22"/>
          <w:szCs w:val="22"/>
        </w:rPr>
      </w:pPr>
    </w:p>
    <w:p w14:paraId="03AAB712" w14:textId="77777777" w:rsidR="008016C4" w:rsidRPr="000C2CB9" w:rsidRDefault="008016C4" w:rsidP="008016C4">
      <w:pPr>
        <w:pStyle w:val="PR-Boilerplate-Head"/>
      </w:pPr>
      <w:r w:rsidRPr="000C2CB9">
        <w:t>Über Meilhaus Electronic:</w:t>
      </w:r>
    </w:p>
    <w:p w14:paraId="473DDE2B" w14:textId="77777777" w:rsidR="00135944" w:rsidRDefault="008016C4" w:rsidP="008016C4">
      <w:pPr>
        <w:pStyle w:val="PR-Boilerplate"/>
      </w:pPr>
      <w:r w:rsidRPr="000C2CB9">
        <w:t xml:space="preserve">Die Meilhaus Electronic GmbH mit Sitz in Alling bei München gehört zu den führenden europäischen Entwicklern, Herstellern und Vertriebs-Unternehmen auf dem Gebiet der PC-Mess- und Schnittstellen-Technik. </w:t>
      </w:r>
    </w:p>
    <w:p w14:paraId="2B80ED0A" w14:textId="77777777" w:rsidR="00135944" w:rsidRPr="000C2CB9" w:rsidRDefault="00135944" w:rsidP="00135944">
      <w:pPr>
        <w:pStyle w:val="PR-Boilerplate"/>
      </w:pPr>
      <w:r w:rsidRPr="00135944">
        <w:t>Seit 1977 bietet Meilhaus Electronic Know-how, innovative Entwicklungen und individuelle, kundenspezifische, EMV-gerechte Lösungen für die professionelle Messtechnik und Datenkommunikation. Einsatzgebiete liegen im Bereich Labor, Industrie, Prozess-Automation, HF-Messtechnik, Pre-Compliance-Test, Gebäude- und Umwelttechnik, Automotive-Diagnose/KFZ-Technik bis hin zu Forschung und Entwicklung sowie Hochschule und Ausbildung. Das Produktspektrum umfasst Messinstrumente</w:t>
      </w:r>
      <w:r>
        <w:t xml:space="preserve"> wie VNA</w:t>
      </w:r>
      <w:r w:rsidRPr="00135944">
        <w:t>,</w:t>
      </w:r>
      <w:r>
        <w:t xml:space="preserve"> </w:t>
      </w:r>
      <w:r w:rsidRPr="000C2CB9">
        <w:t>Funkkommunikationsanalysator</w:t>
      </w:r>
      <w:r>
        <w:t>en,</w:t>
      </w:r>
      <w:r w:rsidRPr="00135944">
        <w:t xml:space="preserve"> Datenlogger, Schnittstellen, Kabeltester, Software sowie </w:t>
      </w:r>
      <w:r w:rsidRPr="000C2CB9">
        <w:t>PC-Karten und Komponenten für PCI-Express, PCI, USB und Ethernet.</w:t>
      </w:r>
    </w:p>
    <w:p w14:paraId="0C12752C" w14:textId="77777777" w:rsidR="008016C4" w:rsidRPr="000C2CB9" w:rsidRDefault="008016C4" w:rsidP="008016C4">
      <w:pPr>
        <w:pStyle w:val="PR-Boilerplate"/>
      </w:pPr>
      <w:r w:rsidRPr="000C2CB9">
        <w:t xml:space="preserve">Alles rund um die PC-Messtechnik: Messwerterfassung, Steuerung und Datenübertragung in Labor und Industrie. Erfahren Sie mehr unter </w:t>
      </w:r>
      <w:hyperlink r:id="rId11" w:history="1">
        <w:r w:rsidRPr="000C2CB9">
          <w:rPr>
            <w:rStyle w:val="Hyperlink"/>
          </w:rPr>
          <w:t>www.meilhaus.de</w:t>
        </w:r>
      </w:hyperlink>
    </w:p>
    <w:p w14:paraId="3B25D8F9" w14:textId="77777777" w:rsidR="008016C4" w:rsidRPr="000C2CB9" w:rsidRDefault="008016C4" w:rsidP="008016C4">
      <w:pPr>
        <w:pStyle w:val="PR-Boilerplate-Head"/>
      </w:pPr>
      <w:r w:rsidRPr="000C2CB9">
        <w:t>Presse-Kontakt</w:t>
      </w:r>
    </w:p>
    <w:p w14:paraId="3601A6F1" w14:textId="77777777" w:rsidR="008016C4" w:rsidRPr="000C2CB9" w:rsidRDefault="008016C4" w:rsidP="008016C4">
      <w:pPr>
        <w:pStyle w:val="PR-Boilerplate"/>
      </w:pPr>
      <w:r w:rsidRPr="000C2CB9">
        <w:t>Marcella Dallmayer</w:t>
      </w:r>
      <w:r w:rsidRPr="000C2CB9">
        <w:br/>
      </w:r>
      <w:hyperlink r:id="rId12" w:history="1">
        <w:r w:rsidRPr="000C2CB9">
          <w:rPr>
            <w:rStyle w:val="Hyperlink"/>
          </w:rPr>
          <w:t>m.dallmayer@meilhaus.de</w:t>
        </w:r>
      </w:hyperlink>
    </w:p>
    <w:p w14:paraId="786E4743" w14:textId="77777777" w:rsidR="008016C4" w:rsidRPr="000C2CB9" w:rsidRDefault="008016C4" w:rsidP="008016C4">
      <w:pPr>
        <w:pStyle w:val="PR-Boilerplate"/>
      </w:pPr>
      <w:r w:rsidRPr="000C2CB9">
        <w:t>Ernst Bratz</w:t>
      </w:r>
      <w:r w:rsidRPr="000C2CB9">
        <w:br/>
      </w:r>
      <w:hyperlink r:id="rId13" w:history="1">
        <w:r w:rsidRPr="000C2CB9">
          <w:rPr>
            <w:rStyle w:val="Hyperlink"/>
          </w:rPr>
          <w:t>e.bratz@meilhaus.de</w:t>
        </w:r>
      </w:hyperlink>
      <w:r w:rsidRPr="000C2CB9">
        <w:br/>
        <w:t>Tel. (0 81 41) 52 71-171</w:t>
      </w:r>
    </w:p>
    <w:p w14:paraId="39B0BBC4" w14:textId="77777777" w:rsidR="008016C4" w:rsidRPr="000C2CB9" w:rsidRDefault="008016C4" w:rsidP="008016C4">
      <w:pPr>
        <w:pStyle w:val="PR-Boilerplate"/>
      </w:pPr>
      <w:r w:rsidRPr="000C2CB9">
        <w:t>Wir freuen uns über eine Veröffentlichung (Print/Online/Newsletter) und stehen Ihnen für weitere Beiträge und Rückfragen gerne zur Verfügung.</w:t>
      </w:r>
    </w:p>
    <w:p w14:paraId="4C2033BB" w14:textId="6EBDB601" w:rsidR="008016C4" w:rsidRPr="000C2CB9" w:rsidRDefault="008016C4" w:rsidP="008016C4">
      <w:pPr>
        <w:pStyle w:val="PR-Boilerplate"/>
      </w:pPr>
      <w:r w:rsidRPr="000C2CB9">
        <w:t xml:space="preserve">Die aktuelle Pressemitteilung inklusive hochauflösendem Bildmaterial finden Sie zum Download unter </w:t>
      </w:r>
      <w:r w:rsidRPr="000C2CB9">
        <w:br/>
      </w:r>
      <w:hyperlink r:id="rId14" w:history="1">
        <w:r w:rsidR="00C850F8">
          <w:rPr>
            <w:rStyle w:val="Hyperlink"/>
          </w:rPr>
          <w:t>https://www.meilhaus.de/about/press/</w:t>
        </w:r>
      </w:hyperlink>
    </w:p>
    <w:p w14:paraId="0A6D6B7F" w14:textId="77777777" w:rsidR="008016C4" w:rsidRPr="000C2CB9" w:rsidRDefault="008016C4" w:rsidP="008016C4">
      <w:pPr>
        <w:pStyle w:val="PR-Boilerplate-Anschrift"/>
        <w:rPr>
          <w:b/>
        </w:rPr>
      </w:pPr>
      <w:r w:rsidRPr="000C2CB9">
        <w:rPr>
          <w:b/>
        </w:rPr>
        <w:t>Meilhaus Electronic GmbH</w:t>
      </w:r>
    </w:p>
    <w:p w14:paraId="22C1A375" w14:textId="77777777" w:rsidR="008016C4" w:rsidRPr="000C2CB9" w:rsidRDefault="008016C4" w:rsidP="008016C4">
      <w:pPr>
        <w:pStyle w:val="PR-Boilerplate-Anschrift"/>
        <w:rPr>
          <w:b/>
        </w:rPr>
      </w:pPr>
      <w:r w:rsidRPr="000C2CB9">
        <w:rPr>
          <w:b/>
        </w:rPr>
        <w:t>MEsstechnik fängt mit ME an.</w:t>
      </w:r>
    </w:p>
    <w:p w14:paraId="79A87B71" w14:textId="77777777" w:rsidR="008016C4" w:rsidRPr="000C2CB9" w:rsidRDefault="008016C4" w:rsidP="008016C4">
      <w:pPr>
        <w:pStyle w:val="PR-Boilerplate-Anschrift"/>
        <w:rPr>
          <w:b/>
        </w:rPr>
      </w:pPr>
      <w:r w:rsidRPr="000C2CB9">
        <w:rPr>
          <w:b/>
        </w:rPr>
        <w:t>www.meilhaus.com</w:t>
      </w:r>
    </w:p>
    <w:p w14:paraId="4F94AA3E" w14:textId="77777777" w:rsidR="008016C4" w:rsidRPr="000C2CB9" w:rsidRDefault="008016C4" w:rsidP="008016C4">
      <w:pPr>
        <w:pStyle w:val="PR-Boilerplate-Anschrift"/>
      </w:pPr>
      <w:r w:rsidRPr="000C2CB9">
        <w:t>Am Sonnenlicht 2</w:t>
      </w:r>
    </w:p>
    <w:p w14:paraId="1553E0AC" w14:textId="77777777" w:rsidR="008016C4" w:rsidRPr="000C2CB9" w:rsidRDefault="008016C4" w:rsidP="008016C4">
      <w:pPr>
        <w:pStyle w:val="PR-Boilerplate-Anschrift"/>
      </w:pPr>
      <w:r w:rsidRPr="000C2CB9">
        <w:t>82239 Alling bei München</w:t>
      </w:r>
    </w:p>
    <w:p w14:paraId="4DDED949" w14:textId="77777777" w:rsidR="008016C4" w:rsidRPr="000C2CB9" w:rsidRDefault="008016C4" w:rsidP="008016C4">
      <w:pPr>
        <w:pStyle w:val="PR-Boilerplate-Anschrift"/>
      </w:pPr>
      <w:r w:rsidRPr="000C2CB9">
        <w:t>Tel.:</w:t>
      </w:r>
      <w:r w:rsidRPr="000C2CB9">
        <w:tab/>
        <w:t>(0 81 41) 52 71 - 0</w:t>
      </w:r>
    </w:p>
    <w:p w14:paraId="7942A533" w14:textId="77777777" w:rsidR="008016C4" w:rsidRPr="000C2CB9" w:rsidRDefault="008016C4" w:rsidP="008016C4">
      <w:pPr>
        <w:pStyle w:val="PR-Boilerplate-Anschrift"/>
      </w:pPr>
      <w:r w:rsidRPr="000C2CB9">
        <w:t>Fax:</w:t>
      </w:r>
      <w:r w:rsidRPr="000C2CB9">
        <w:tab/>
        <w:t>(0 81 41) 52 71 - 129</w:t>
      </w:r>
    </w:p>
    <w:p w14:paraId="0CC89402" w14:textId="77777777" w:rsidR="00493DF5" w:rsidRPr="000C2CB9" w:rsidRDefault="008016C4" w:rsidP="008016C4">
      <w:pPr>
        <w:pStyle w:val="PR-Boilerplate-Anschrift"/>
        <w:rPr>
          <w:color w:val="0563C1" w:themeColor="hyperlink"/>
          <w:u w:val="single"/>
        </w:rPr>
      </w:pPr>
      <w:hyperlink r:id="rId15" w:history="1">
        <w:r w:rsidRPr="000C2CB9">
          <w:rPr>
            <w:rStyle w:val="Hyperlink"/>
          </w:rPr>
          <w:t>sales@meilhaus.de</w:t>
        </w:r>
      </w:hyperlink>
    </w:p>
    <w:sectPr w:rsidR="00493DF5" w:rsidRPr="000C2CB9" w:rsidSect="00D31858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507998" w14:textId="77777777" w:rsidR="00D31858" w:rsidRDefault="00D31858" w:rsidP="003A060C">
      <w:r>
        <w:separator/>
      </w:r>
    </w:p>
  </w:endnote>
  <w:endnote w:type="continuationSeparator" w:id="0">
    <w:p w14:paraId="36CCF8C4" w14:textId="77777777" w:rsidR="00D31858" w:rsidRDefault="00D31858" w:rsidP="003A0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C0479C" w14:textId="77777777" w:rsidR="00D31858" w:rsidRDefault="00D31858" w:rsidP="003A060C">
      <w:r>
        <w:separator/>
      </w:r>
    </w:p>
  </w:footnote>
  <w:footnote w:type="continuationSeparator" w:id="0">
    <w:p w14:paraId="668B3AD6" w14:textId="77777777" w:rsidR="00D31858" w:rsidRDefault="00D31858" w:rsidP="003A06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708B7"/>
    <w:multiLevelType w:val="multilevel"/>
    <w:tmpl w:val="14F41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472E88"/>
    <w:multiLevelType w:val="hybridMultilevel"/>
    <w:tmpl w:val="B1604808"/>
    <w:lvl w:ilvl="0" w:tplc="E2A221D8">
      <w:numFmt w:val="bullet"/>
      <w:lvlText w:val="•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3D0B4E"/>
    <w:multiLevelType w:val="hybridMultilevel"/>
    <w:tmpl w:val="C96A768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F475C"/>
    <w:multiLevelType w:val="hybridMultilevel"/>
    <w:tmpl w:val="80F0EE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9853CF"/>
    <w:multiLevelType w:val="hybridMultilevel"/>
    <w:tmpl w:val="007E1F9E"/>
    <w:lvl w:ilvl="0" w:tplc="E2A221D8">
      <w:numFmt w:val="bullet"/>
      <w:lvlText w:val="•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43199"/>
    <w:multiLevelType w:val="hybridMultilevel"/>
    <w:tmpl w:val="FF58879A"/>
    <w:lvl w:ilvl="0" w:tplc="E2A221D8">
      <w:numFmt w:val="bullet"/>
      <w:lvlText w:val="•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302990"/>
    <w:multiLevelType w:val="multilevel"/>
    <w:tmpl w:val="890AE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FC74E87"/>
    <w:multiLevelType w:val="hybridMultilevel"/>
    <w:tmpl w:val="A4E8F9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9661157">
    <w:abstractNumId w:val="7"/>
  </w:num>
  <w:num w:numId="2" w16cid:durableId="1437405063">
    <w:abstractNumId w:val="1"/>
  </w:num>
  <w:num w:numId="3" w16cid:durableId="587034296">
    <w:abstractNumId w:val="5"/>
  </w:num>
  <w:num w:numId="4" w16cid:durableId="1554272332">
    <w:abstractNumId w:val="4"/>
  </w:num>
  <w:num w:numId="5" w16cid:durableId="1676809331">
    <w:abstractNumId w:val="0"/>
  </w:num>
  <w:num w:numId="6" w16cid:durableId="1008017456">
    <w:abstractNumId w:val="2"/>
  </w:num>
  <w:num w:numId="7" w16cid:durableId="1770586516">
    <w:abstractNumId w:val="3"/>
  </w:num>
  <w:num w:numId="8" w16cid:durableId="150733196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9CB"/>
    <w:rsid w:val="000011D8"/>
    <w:rsid w:val="0000143F"/>
    <w:rsid w:val="00002094"/>
    <w:rsid w:val="00002419"/>
    <w:rsid w:val="00002AD6"/>
    <w:rsid w:val="00002E87"/>
    <w:rsid w:val="000038F5"/>
    <w:rsid w:val="00004AB7"/>
    <w:rsid w:val="00004ED9"/>
    <w:rsid w:val="0000604F"/>
    <w:rsid w:val="000060EE"/>
    <w:rsid w:val="00006A52"/>
    <w:rsid w:val="00006CCD"/>
    <w:rsid w:val="00007579"/>
    <w:rsid w:val="00007979"/>
    <w:rsid w:val="000104AD"/>
    <w:rsid w:val="0001121C"/>
    <w:rsid w:val="0001151E"/>
    <w:rsid w:val="0001159E"/>
    <w:rsid w:val="00011919"/>
    <w:rsid w:val="00011C6F"/>
    <w:rsid w:val="00011CF7"/>
    <w:rsid w:val="00012024"/>
    <w:rsid w:val="00012226"/>
    <w:rsid w:val="00012C06"/>
    <w:rsid w:val="00013307"/>
    <w:rsid w:val="00013751"/>
    <w:rsid w:val="00013AD8"/>
    <w:rsid w:val="00013E11"/>
    <w:rsid w:val="00013F43"/>
    <w:rsid w:val="000142CB"/>
    <w:rsid w:val="00014AD3"/>
    <w:rsid w:val="0001530C"/>
    <w:rsid w:val="00015B42"/>
    <w:rsid w:val="00016668"/>
    <w:rsid w:val="0001767F"/>
    <w:rsid w:val="00017A76"/>
    <w:rsid w:val="00017B80"/>
    <w:rsid w:val="000214A6"/>
    <w:rsid w:val="00021A52"/>
    <w:rsid w:val="00021BF8"/>
    <w:rsid w:val="00021ED4"/>
    <w:rsid w:val="0002278D"/>
    <w:rsid w:val="0002378B"/>
    <w:rsid w:val="0002496D"/>
    <w:rsid w:val="00026EA4"/>
    <w:rsid w:val="00027346"/>
    <w:rsid w:val="000277EE"/>
    <w:rsid w:val="00030CE6"/>
    <w:rsid w:val="00032115"/>
    <w:rsid w:val="000321E3"/>
    <w:rsid w:val="0003269A"/>
    <w:rsid w:val="00032974"/>
    <w:rsid w:val="0003411E"/>
    <w:rsid w:val="00034175"/>
    <w:rsid w:val="0003432F"/>
    <w:rsid w:val="0003438B"/>
    <w:rsid w:val="00034889"/>
    <w:rsid w:val="000351BE"/>
    <w:rsid w:val="000366A5"/>
    <w:rsid w:val="00036F80"/>
    <w:rsid w:val="000378B4"/>
    <w:rsid w:val="000407D5"/>
    <w:rsid w:val="000411D5"/>
    <w:rsid w:val="00041832"/>
    <w:rsid w:val="000420A8"/>
    <w:rsid w:val="0004244A"/>
    <w:rsid w:val="00042665"/>
    <w:rsid w:val="00042A55"/>
    <w:rsid w:val="00043A47"/>
    <w:rsid w:val="00044304"/>
    <w:rsid w:val="00044EA8"/>
    <w:rsid w:val="00045518"/>
    <w:rsid w:val="000456F3"/>
    <w:rsid w:val="00045E45"/>
    <w:rsid w:val="00046155"/>
    <w:rsid w:val="0004654D"/>
    <w:rsid w:val="0004683B"/>
    <w:rsid w:val="000469AB"/>
    <w:rsid w:val="000470BF"/>
    <w:rsid w:val="000500B4"/>
    <w:rsid w:val="000505B4"/>
    <w:rsid w:val="00050B94"/>
    <w:rsid w:val="00051B40"/>
    <w:rsid w:val="00052537"/>
    <w:rsid w:val="000527F2"/>
    <w:rsid w:val="000533B5"/>
    <w:rsid w:val="000535E3"/>
    <w:rsid w:val="00054A78"/>
    <w:rsid w:val="000554C6"/>
    <w:rsid w:val="00055C90"/>
    <w:rsid w:val="0005629F"/>
    <w:rsid w:val="00056D08"/>
    <w:rsid w:val="00056F0E"/>
    <w:rsid w:val="000579F7"/>
    <w:rsid w:val="000607FA"/>
    <w:rsid w:val="00060B9C"/>
    <w:rsid w:val="00060CF0"/>
    <w:rsid w:val="000610E6"/>
    <w:rsid w:val="000614C0"/>
    <w:rsid w:val="00062401"/>
    <w:rsid w:val="000626A3"/>
    <w:rsid w:val="0006283A"/>
    <w:rsid w:val="00062A33"/>
    <w:rsid w:val="0006383B"/>
    <w:rsid w:val="000643A4"/>
    <w:rsid w:val="0006636B"/>
    <w:rsid w:val="00066444"/>
    <w:rsid w:val="00066455"/>
    <w:rsid w:val="00066C53"/>
    <w:rsid w:val="00067DBD"/>
    <w:rsid w:val="0007013A"/>
    <w:rsid w:val="00070A04"/>
    <w:rsid w:val="00070E62"/>
    <w:rsid w:val="00071065"/>
    <w:rsid w:val="00071F3D"/>
    <w:rsid w:val="00072D49"/>
    <w:rsid w:val="00072DAD"/>
    <w:rsid w:val="00072EF4"/>
    <w:rsid w:val="00072FC1"/>
    <w:rsid w:val="00073049"/>
    <w:rsid w:val="00073AFE"/>
    <w:rsid w:val="0007406B"/>
    <w:rsid w:val="00074132"/>
    <w:rsid w:val="0007470F"/>
    <w:rsid w:val="00075077"/>
    <w:rsid w:val="00076205"/>
    <w:rsid w:val="00076D0D"/>
    <w:rsid w:val="00077141"/>
    <w:rsid w:val="00080E6E"/>
    <w:rsid w:val="00080FDC"/>
    <w:rsid w:val="00082177"/>
    <w:rsid w:val="00082213"/>
    <w:rsid w:val="000823E3"/>
    <w:rsid w:val="00082C1F"/>
    <w:rsid w:val="00083AB4"/>
    <w:rsid w:val="00083B14"/>
    <w:rsid w:val="00083F83"/>
    <w:rsid w:val="000848B3"/>
    <w:rsid w:val="00085303"/>
    <w:rsid w:val="000861D4"/>
    <w:rsid w:val="00087331"/>
    <w:rsid w:val="0008793A"/>
    <w:rsid w:val="000879E2"/>
    <w:rsid w:val="000900B9"/>
    <w:rsid w:val="00091098"/>
    <w:rsid w:val="000910CD"/>
    <w:rsid w:val="000914CC"/>
    <w:rsid w:val="00091ABA"/>
    <w:rsid w:val="00092E10"/>
    <w:rsid w:val="00093A31"/>
    <w:rsid w:val="000946E2"/>
    <w:rsid w:val="00094B88"/>
    <w:rsid w:val="00095928"/>
    <w:rsid w:val="000A0A9F"/>
    <w:rsid w:val="000A14D6"/>
    <w:rsid w:val="000A1672"/>
    <w:rsid w:val="000A1A63"/>
    <w:rsid w:val="000A1D16"/>
    <w:rsid w:val="000A4067"/>
    <w:rsid w:val="000A42C0"/>
    <w:rsid w:val="000A50FD"/>
    <w:rsid w:val="000A5670"/>
    <w:rsid w:val="000A66E3"/>
    <w:rsid w:val="000A677B"/>
    <w:rsid w:val="000B0380"/>
    <w:rsid w:val="000B0643"/>
    <w:rsid w:val="000B0A96"/>
    <w:rsid w:val="000B0E4A"/>
    <w:rsid w:val="000B1495"/>
    <w:rsid w:val="000B1DCF"/>
    <w:rsid w:val="000B219D"/>
    <w:rsid w:val="000B225E"/>
    <w:rsid w:val="000B2340"/>
    <w:rsid w:val="000B278B"/>
    <w:rsid w:val="000B527E"/>
    <w:rsid w:val="000B59A4"/>
    <w:rsid w:val="000B5C77"/>
    <w:rsid w:val="000B647F"/>
    <w:rsid w:val="000B72BF"/>
    <w:rsid w:val="000B76AA"/>
    <w:rsid w:val="000B7875"/>
    <w:rsid w:val="000C09F5"/>
    <w:rsid w:val="000C0CAA"/>
    <w:rsid w:val="000C0FF9"/>
    <w:rsid w:val="000C17C2"/>
    <w:rsid w:val="000C1F14"/>
    <w:rsid w:val="000C2587"/>
    <w:rsid w:val="000C2635"/>
    <w:rsid w:val="000C26E3"/>
    <w:rsid w:val="000C2CB9"/>
    <w:rsid w:val="000C3133"/>
    <w:rsid w:val="000C3D47"/>
    <w:rsid w:val="000C513F"/>
    <w:rsid w:val="000C5934"/>
    <w:rsid w:val="000C5D44"/>
    <w:rsid w:val="000C68FC"/>
    <w:rsid w:val="000C6E0D"/>
    <w:rsid w:val="000C75BD"/>
    <w:rsid w:val="000C7CCB"/>
    <w:rsid w:val="000C7FD4"/>
    <w:rsid w:val="000D0488"/>
    <w:rsid w:val="000D08CB"/>
    <w:rsid w:val="000D1B2E"/>
    <w:rsid w:val="000D1DAB"/>
    <w:rsid w:val="000D22FA"/>
    <w:rsid w:val="000D3AF6"/>
    <w:rsid w:val="000D4A02"/>
    <w:rsid w:val="000D5642"/>
    <w:rsid w:val="000D57EB"/>
    <w:rsid w:val="000D6C81"/>
    <w:rsid w:val="000D7144"/>
    <w:rsid w:val="000D7FD4"/>
    <w:rsid w:val="000E05F2"/>
    <w:rsid w:val="000E0C9D"/>
    <w:rsid w:val="000E21B3"/>
    <w:rsid w:val="000E2A6A"/>
    <w:rsid w:val="000E2E07"/>
    <w:rsid w:val="000E346C"/>
    <w:rsid w:val="000E4397"/>
    <w:rsid w:val="000E4516"/>
    <w:rsid w:val="000E6BF3"/>
    <w:rsid w:val="000F055E"/>
    <w:rsid w:val="000F094B"/>
    <w:rsid w:val="000F0EBF"/>
    <w:rsid w:val="000F0FA2"/>
    <w:rsid w:val="000F15D0"/>
    <w:rsid w:val="000F215B"/>
    <w:rsid w:val="000F2393"/>
    <w:rsid w:val="000F3401"/>
    <w:rsid w:val="000F34C2"/>
    <w:rsid w:val="000F357A"/>
    <w:rsid w:val="000F3F67"/>
    <w:rsid w:val="000F4937"/>
    <w:rsid w:val="000F4960"/>
    <w:rsid w:val="000F647F"/>
    <w:rsid w:val="000F64CC"/>
    <w:rsid w:val="000F678B"/>
    <w:rsid w:val="000F77E4"/>
    <w:rsid w:val="0010009F"/>
    <w:rsid w:val="001008CB"/>
    <w:rsid w:val="00100F61"/>
    <w:rsid w:val="00100FF1"/>
    <w:rsid w:val="00101F0F"/>
    <w:rsid w:val="00102538"/>
    <w:rsid w:val="00102D37"/>
    <w:rsid w:val="00103621"/>
    <w:rsid w:val="00103734"/>
    <w:rsid w:val="00104222"/>
    <w:rsid w:val="00105B1C"/>
    <w:rsid w:val="0010706D"/>
    <w:rsid w:val="00107235"/>
    <w:rsid w:val="00107A28"/>
    <w:rsid w:val="00110458"/>
    <w:rsid w:val="0011137D"/>
    <w:rsid w:val="001122DB"/>
    <w:rsid w:val="0011287B"/>
    <w:rsid w:val="00113574"/>
    <w:rsid w:val="00113B77"/>
    <w:rsid w:val="001145DB"/>
    <w:rsid w:val="001147A8"/>
    <w:rsid w:val="00116270"/>
    <w:rsid w:val="00116947"/>
    <w:rsid w:val="00116DDC"/>
    <w:rsid w:val="00117632"/>
    <w:rsid w:val="0012141A"/>
    <w:rsid w:val="00121F10"/>
    <w:rsid w:val="00122BA7"/>
    <w:rsid w:val="00123416"/>
    <w:rsid w:val="001237A9"/>
    <w:rsid w:val="00124800"/>
    <w:rsid w:val="001250B5"/>
    <w:rsid w:val="0012534C"/>
    <w:rsid w:val="0012652D"/>
    <w:rsid w:val="00126B1D"/>
    <w:rsid w:val="00126B3E"/>
    <w:rsid w:val="00130C5B"/>
    <w:rsid w:val="00130DA0"/>
    <w:rsid w:val="00131A54"/>
    <w:rsid w:val="00133301"/>
    <w:rsid w:val="001336B9"/>
    <w:rsid w:val="00134CB4"/>
    <w:rsid w:val="00135944"/>
    <w:rsid w:val="00135C7D"/>
    <w:rsid w:val="00136230"/>
    <w:rsid w:val="001364F4"/>
    <w:rsid w:val="00136E1B"/>
    <w:rsid w:val="00137328"/>
    <w:rsid w:val="0013747E"/>
    <w:rsid w:val="001379CC"/>
    <w:rsid w:val="001404D7"/>
    <w:rsid w:val="00142740"/>
    <w:rsid w:val="00143419"/>
    <w:rsid w:val="00143A26"/>
    <w:rsid w:val="00143E63"/>
    <w:rsid w:val="00146F96"/>
    <w:rsid w:val="001479CB"/>
    <w:rsid w:val="00147F03"/>
    <w:rsid w:val="00147FA0"/>
    <w:rsid w:val="0015063E"/>
    <w:rsid w:val="00150BA6"/>
    <w:rsid w:val="00150D9A"/>
    <w:rsid w:val="00150F60"/>
    <w:rsid w:val="00152125"/>
    <w:rsid w:val="001521D9"/>
    <w:rsid w:val="00152E99"/>
    <w:rsid w:val="00154377"/>
    <w:rsid w:val="00154D5F"/>
    <w:rsid w:val="00155B00"/>
    <w:rsid w:val="00156743"/>
    <w:rsid w:val="00156EAF"/>
    <w:rsid w:val="0015706B"/>
    <w:rsid w:val="00157FB8"/>
    <w:rsid w:val="0016003A"/>
    <w:rsid w:val="00160041"/>
    <w:rsid w:val="0016073E"/>
    <w:rsid w:val="001609A9"/>
    <w:rsid w:val="00160E9A"/>
    <w:rsid w:val="00160F8C"/>
    <w:rsid w:val="00161795"/>
    <w:rsid w:val="0016238C"/>
    <w:rsid w:val="00162A49"/>
    <w:rsid w:val="00162B1D"/>
    <w:rsid w:val="0016352E"/>
    <w:rsid w:val="00163D90"/>
    <w:rsid w:val="00164061"/>
    <w:rsid w:val="00164943"/>
    <w:rsid w:val="00165CFE"/>
    <w:rsid w:val="00166308"/>
    <w:rsid w:val="00166551"/>
    <w:rsid w:val="001669AD"/>
    <w:rsid w:val="0017054B"/>
    <w:rsid w:val="00171012"/>
    <w:rsid w:val="0017156F"/>
    <w:rsid w:val="001715D5"/>
    <w:rsid w:val="00171CFA"/>
    <w:rsid w:val="00171F6B"/>
    <w:rsid w:val="00172091"/>
    <w:rsid w:val="0017217E"/>
    <w:rsid w:val="001735D0"/>
    <w:rsid w:val="00173FBF"/>
    <w:rsid w:val="00174C6B"/>
    <w:rsid w:val="0017554F"/>
    <w:rsid w:val="001760E5"/>
    <w:rsid w:val="00176A2F"/>
    <w:rsid w:val="001775E3"/>
    <w:rsid w:val="001808D4"/>
    <w:rsid w:val="0018149A"/>
    <w:rsid w:val="0018184B"/>
    <w:rsid w:val="001823AF"/>
    <w:rsid w:val="00183B23"/>
    <w:rsid w:val="001851D1"/>
    <w:rsid w:val="0018712D"/>
    <w:rsid w:val="00187B6A"/>
    <w:rsid w:val="00190D60"/>
    <w:rsid w:val="0019167F"/>
    <w:rsid w:val="00191E57"/>
    <w:rsid w:val="0019224C"/>
    <w:rsid w:val="00192D41"/>
    <w:rsid w:val="00193211"/>
    <w:rsid w:val="00193693"/>
    <w:rsid w:val="001943CD"/>
    <w:rsid w:val="00194C78"/>
    <w:rsid w:val="00194CDB"/>
    <w:rsid w:val="00194D16"/>
    <w:rsid w:val="00195B08"/>
    <w:rsid w:val="00195D1E"/>
    <w:rsid w:val="0019601B"/>
    <w:rsid w:val="00196DA0"/>
    <w:rsid w:val="00196E17"/>
    <w:rsid w:val="0019769F"/>
    <w:rsid w:val="001A00F1"/>
    <w:rsid w:val="001A03BB"/>
    <w:rsid w:val="001A0574"/>
    <w:rsid w:val="001A1244"/>
    <w:rsid w:val="001A2595"/>
    <w:rsid w:val="001A3819"/>
    <w:rsid w:val="001A498A"/>
    <w:rsid w:val="001A4C1C"/>
    <w:rsid w:val="001A52C7"/>
    <w:rsid w:val="001A5525"/>
    <w:rsid w:val="001A5F34"/>
    <w:rsid w:val="001A7409"/>
    <w:rsid w:val="001A7A7F"/>
    <w:rsid w:val="001A7D24"/>
    <w:rsid w:val="001B042D"/>
    <w:rsid w:val="001B07D8"/>
    <w:rsid w:val="001B0B6E"/>
    <w:rsid w:val="001B12DA"/>
    <w:rsid w:val="001B14DD"/>
    <w:rsid w:val="001B1C02"/>
    <w:rsid w:val="001B29A6"/>
    <w:rsid w:val="001B2A7F"/>
    <w:rsid w:val="001B2D66"/>
    <w:rsid w:val="001B30B8"/>
    <w:rsid w:val="001B35B9"/>
    <w:rsid w:val="001B35EF"/>
    <w:rsid w:val="001B472C"/>
    <w:rsid w:val="001B48D6"/>
    <w:rsid w:val="001B5C53"/>
    <w:rsid w:val="001B5EE9"/>
    <w:rsid w:val="001B62B0"/>
    <w:rsid w:val="001B65C7"/>
    <w:rsid w:val="001B770C"/>
    <w:rsid w:val="001B7E45"/>
    <w:rsid w:val="001C0BD8"/>
    <w:rsid w:val="001C131A"/>
    <w:rsid w:val="001C2236"/>
    <w:rsid w:val="001C2326"/>
    <w:rsid w:val="001C2792"/>
    <w:rsid w:val="001C3825"/>
    <w:rsid w:val="001C42DA"/>
    <w:rsid w:val="001C4369"/>
    <w:rsid w:val="001C45DC"/>
    <w:rsid w:val="001C48CF"/>
    <w:rsid w:val="001C4D3B"/>
    <w:rsid w:val="001C5897"/>
    <w:rsid w:val="001C69D9"/>
    <w:rsid w:val="001C6BB9"/>
    <w:rsid w:val="001C771F"/>
    <w:rsid w:val="001C774B"/>
    <w:rsid w:val="001C7ED0"/>
    <w:rsid w:val="001C7F90"/>
    <w:rsid w:val="001D0DD1"/>
    <w:rsid w:val="001D0FD4"/>
    <w:rsid w:val="001D13D9"/>
    <w:rsid w:val="001D1853"/>
    <w:rsid w:val="001D2231"/>
    <w:rsid w:val="001D2634"/>
    <w:rsid w:val="001D2815"/>
    <w:rsid w:val="001D2875"/>
    <w:rsid w:val="001D2A99"/>
    <w:rsid w:val="001D2DCE"/>
    <w:rsid w:val="001D4058"/>
    <w:rsid w:val="001D408C"/>
    <w:rsid w:val="001D4104"/>
    <w:rsid w:val="001D4F84"/>
    <w:rsid w:val="001D502F"/>
    <w:rsid w:val="001D5803"/>
    <w:rsid w:val="001D61F5"/>
    <w:rsid w:val="001D6381"/>
    <w:rsid w:val="001D69CC"/>
    <w:rsid w:val="001D6D3C"/>
    <w:rsid w:val="001D75ED"/>
    <w:rsid w:val="001D76E0"/>
    <w:rsid w:val="001D7783"/>
    <w:rsid w:val="001D7826"/>
    <w:rsid w:val="001E0AC8"/>
    <w:rsid w:val="001E0D93"/>
    <w:rsid w:val="001E1E79"/>
    <w:rsid w:val="001E2221"/>
    <w:rsid w:val="001E32A7"/>
    <w:rsid w:val="001E350D"/>
    <w:rsid w:val="001E3747"/>
    <w:rsid w:val="001E40E5"/>
    <w:rsid w:val="001E4A3A"/>
    <w:rsid w:val="001E4E4A"/>
    <w:rsid w:val="001E5731"/>
    <w:rsid w:val="001E658D"/>
    <w:rsid w:val="001E65D1"/>
    <w:rsid w:val="001E6C03"/>
    <w:rsid w:val="001E6DC2"/>
    <w:rsid w:val="001F05F2"/>
    <w:rsid w:val="001F0652"/>
    <w:rsid w:val="001F11EF"/>
    <w:rsid w:val="001F3340"/>
    <w:rsid w:val="001F3E22"/>
    <w:rsid w:val="001F4706"/>
    <w:rsid w:val="001F522E"/>
    <w:rsid w:val="001F6EA2"/>
    <w:rsid w:val="001F750F"/>
    <w:rsid w:val="001F7B55"/>
    <w:rsid w:val="001F7F4F"/>
    <w:rsid w:val="002020BF"/>
    <w:rsid w:val="002023F5"/>
    <w:rsid w:val="00202656"/>
    <w:rsid w:val="00202D0B"/>
    <w:rsid w:val="00203194"/>
    <w:rsid w:val="0020347A"/>
    <w:rsid w:val="00203647"/>
    <w:rsid w:val="002045A7"/>
    <w:rsid w:val="00204A52"/>
    <w:rsid w:val="00205051"/>
    <w:rsid w:val="002050D3"/>
    <w:rsid w:val="00205648"/>
    <w:rsid w:val="00205943"/>
    <w:rsid w:val="00206E10"/>
    <w:rsid w:val="002072F0"/>
    <w:rsid w:val="00210DA2"/>
    <w:rsid w:val="00211220"/>
    <w:rsid w:val="00211CB5"/>
    <w:rsid w:val="00211E36"/>
    <w:rsid w:val="002120FF"/>
    <w:rsid w:val="00212358"/>
    <w:rsid w:val="00212A00"/>
    <w:rsid w:val="00212F46"/>
    <w:rsid w:val="0021320C"/>
    <w:rsid w:val="00213AF4"/>
    <w:rsid w:val="00213F57"/>
    <w:rsid w:val="00215643"/>
    <w:rsid w:val="0021576D"/>
    <w:rsid w:val="00220C3A"/>
    <w:rsid w:val="00220FBF"/>
    <w:rsid w:val="00221F73"/>
    <w:rsid w:val="00222B6F"/>
    <w:rsid w:val="00222C87"/>
    <w:rsid w:val="00222F75"/>
    <w:rsid w:val="002232B8"/>
    <w:rsid w:val="00223432"/>
    <w:rsid w:val="002236CB"/>
    <w:rsid w:val="00223C9A"/>
    <w:rsid w:val="00223DB7"/>
    <w:rsid w:val="00223E35"/>
    <w:rsid w:val="00223EC5"/>
    <w:rsid w:val="00224957"/>
    <w:rsid w:val="00225088"/>
    <w:rsid w:val="002256EC"/>
    <w:rsid w:val="00225DBA"/>
    <w:rsid w:val="00226C89"/>
    <w:rsid w:val="00226D1B"/>
    <w:rsid w:val="00226F3E"/>
    <w:rsid w:val="00226F93"/>
    <w:rsid w:val="002275CC"/>
    <w:rsid w:val="0022768A"/>
    <w:rsid w:val="00227898"/>
    <w:rsid w:val="00227E07"/>
    <w:rsid w:val="002308D0"/>
    <w:rsid w:val="00230A63"/>
    <w:rsid w:val="00230D38"/>
    <w:rsid w:val="00231130"/>
    <w:rsid w:val="00233252"/>
    <w:rsid w:val="0023327D"/>
    <w:rsid w:val="002338DF"/>
    <w:rsid w:val="002357B8"/>
    <w:rsid w:val="00235A42"/>
    <w:rsid w:val="00235B93"/>
    <w:rsid w:val="002376ED"/>
    <w:rsid w:val="002409C1"/>
    <w:rsid w:val="00240BB3"/>
    <w:rsid w:val="00240C03"/>
    <w:rsid w:val="00240F86"/>
    <w:rsid w:val="002415C7"/>
    <w:rsid w:val="00241795"/>
    <w:rsid w:val="00241DA9"/>
    <w:rsid w:val="00241DDF"/>
    <w:rsid w:val="00244152"/>
    <w:rsid w:val="00244FA5"/>
    <w:rsid w:val="0024533F"/>
    <w:rsid w:val="002458F9"/>
    <w:rsid w:val="00246F52"/>
    <w:rsid w:val="002477A6"/>
    <w:rsid w:val="00247890"/>
    <w:rsid w:val="002502BC"/>
    <w:rsid w:val="00250971"/>
    <w:rsid w:val="00250ADA"/>
    <w:rsid w:val="00251055"/>
    <w:rsid w:val="00251988"/>
    <w:rsid w:val="00251C5C"/>
    <w:rsid w:val="0025285A"/>
    <w:rsid w:val="0025318B"/>
    <w:rsid w:val="00253B49"/>
    <w:rsid w:val="0025456C"/>
    <w:rsid w:val="00254A83"/>
    <w:rsid w:val="00254E33"/>
    <w:rsid w:val="002559E9"/>
    <w:rsid w:val="00256EF6"/>
    <w:rsid w:val="00257F52"/>
    <w:rsid w:val="002602DE"/>
    <w:rsid w:val="002608ED"/>
    <w:rsid w:val="00260D42"/>
    <w:rsid w:val="00261351"/>
    <w:rsid w:val="002619D1"/>
    <w:rsid w:val="00262F28"/>
    <w:rsid w:val="002636EA"/>
    <w:rsid w:val="002646AB"/>
    <w:rsid w:val="002648D2"/>
    <w:rsid w:val="00264A77"/>
    <w:rsid w:val="00265D1F"/>
    <w:rsid w:val="00265EA2"/>
    <w:rsid w:val="002660C4"/>
    <w:rsid w:val="002663DC"/>
    <w:rsid w:val="00266856"/>
    <w:rsid w:val="00266B60"/>
    <w:rsid w:val="002671CD"/>
    <w:rsid w:val="00267F7A"/>
    <w:rsid w:val="00270012"/>
    <w:rsid w:val="00270D0C"/>
    <w:rsid w:val="00270EBC"/>
    <w:rsid w:val="002716B0"/>
    <w:rsid w:val="00272E2A"/>
    <w:rsid w:val="0027300D"/>
    <w:rsid w:val="002730B4"/>
    <w:rsid w:val="0027482A"/>
    <w:rsid w:val="00275297"/>
    <w:rsid w:val="002761E7"/>
    <w:rsid w:val="00277984"/>
    <w:rsid w:val="00277D96"/>
    <w:rsid w:val="00280012"/>
    <w:rsid w:val="002805F9"/>
    <w:rsid w:val="00280889"/>
    <w:rsid w:val="00280BAE"/>
    <w:rsid w:val="00280CD8"/>
    <w:rsid w:val="002810E2"/>
    <w:rsid w:val="002822D7"/>
    <w:rsid w:val="002823B9"/>
    <w:rsid w:val="002826C5"/>
    <w:rsid w:val="002829BF"/>
    <w:rsid w:val="00284847"/>
    <w:rsid w:val="00284886"/>
    <w:rsid w:val="002853AB"/>
    <w:rsid w:val="00285949"/>
    <w:rsid w:val="002866F4"/>
    <w:rsid w:val="00286D6D"/>
    <w:rsid w:val="0028782F"/>
    <w:rsid w:val="00290D2F"/>
    <w:rsid w:val="00290D82"/>
    <w:rsid w:val="00291489"/>
    <w:rsid w:val="002917F7"/>
    <w:rsid w:val="00291DD2"/>
    <w:rsid w:val="002927C5"/>
    <w:rsid w:val="0029283F"/>
    <w:rsid w:val="00292B7B"/>
    <w:rsid w:val="00293231"/>
    <w:rsid w:val="00293966"/>
    <w:rsid w:val="00293C71"/>
    <w:rsid w:val="002949B8"/>
    <w:rsid w:val="00294FF7"/>
    <w:rsid w:val="002950B1"/>
    <w:rsid w:val="0029548F"/>
    <w:rsid w:val="00295742"/>
    <w:rsid w:val="00295B85"/>
    <w:rsid w:val="0029667C"/>
    <w:rsid w:val="002970DD"/>
    <w:rsid w:val="002A02A1"/>
    <w:rsid w:val="002A0E69"/>
    <w:rsid w:val="002A0ED5"/>
    <w:rsid w:val="002A1835"/>
    <w:rsid w:val="002A1D8F"/>
    <w:rsid w:val="002A200B"/>
    <w:rsid w:val="002A289A"/>
    <w:rsid w:val="002A2A54"/>
    <w:rsid w:val="002A2AF4"/>
    <w:rsid w:val="002A39B5"/>
    <w:rsid w:val="002A4316"/>
    <w:rsid w:val="002A48BE"/>
    <w:rsid w:val="002A4D2F"/>
    <w:rsid w:val="002A58C4"/>
    <w:rsid w:val="002A58F2"/>
    <w:rsid w:val="002B01BB"/>
    <w:rsid w:val="002B1C3C"/>
    <w:rsid w:val="002B1C8C"/>
    <w:rsid w:val="002B2123"/>
    <w:rsid w:val="002B284D"/>
    <w:rsid w:val="002B2FCF"/>
    <w:rsid w:val="002B3AC1"/>
    <w:rsid w:val="002B644B"/>
    <w:rsid w:val="002B66E3"/>
    <w:rsid w:val="002C055D"/>
    <w:rsid w:val="002C09CF"/>
    <w:rsid w:val="002C0CEF"/>
    <w:rsid w:val="002C1B43"/>
    <w:rsid w:val="002C1C49"/>
    <w:rsid w:val="002C316B"/>
    <w:rsid w:val="002C3201"/>
    <w:rsid w:val="002C46C0"/>
    <w:rsid w:val="002C4779"/>
    <w:rsid w:val="002C5034"/>
    <w:rsid w:val="002C5602"/>
    <w:rsid w:val="002C6525"/>
    <w:rsid w:val="002C6624"/>
    <w:rsid w:val="002C6C8C"/>
    <w:rsid w:val="002C78C0"/>
    <w:rsid w:val="002C7A54"/>
    <w:rsid w:val="002C7A5A"/>
    <w:rsid w:val="002C7C31"/>
    <w:rsid w:val="002D012E"/>
    <w:rsid w:val="002D10AE"/>
    <w:rsid w:val="002D18C6"/>
    <w:rsid w:val="002D2286"/>
    <w:rsid w:val="002D23AA"/>
    <w:rsid w:val="002D2492"/>
    <w:rsid w:val="002D3424"/>
    <w:rsid w:val="002D440E"/>
    <w:rsid w:val="002D57D6"/>
    <w:rsid w:val="002D5C7D"/>
    <w:rsid w:val="002D6841"/>
    <w:rsid w:val="002D6D22"/>
    <w:rsid w:val="002D7B92"/>
    <w:rsid w:val="002D7D0C"/>
    <w:rsid w:val="002E076E"/>
    <w:rsid w:val="002E10D1"/>
    <w:rsid w:val="002E140B"/>
    <w:rsid w:val="002E1B34"/>
    <w:rsid w:val="002E1D7F"/>
    <w:rsid w:val="002E1FD0"/>
    <w:rsid w:val="002E21A3"/>
    <w:rsid w:val="002E2A58"/>
    <w:rsid w:val="002E2DD3"/>
    <w:rsid w:val="002E3EC5"/>
    <w:rsid w:val="002E458B"/>
    <w:rsid w:val="002E5DB7"/>
    <w:rsid w:val="002E626A"/>
    <w:rsid w:val="002E6F10"/>
    <w:rsid w:val="002E71B8"/>
    <w:rsid w:val="002E7891"/>
    <w:rsid w:val="002F0318"/>
    <w:rsid w:val="002F06D6"/>
    <w:rsid w:val="002F08FA"/>
    <w:rsid w:val="002F1A25"/>
    <w:rsid w:val="002F2848"/>
    <w:rsid w:val="002F4970"/>
    <w:rsid w:val="002F5F20"/>
    <w:rsid w:val="002F6D7F"/>
    <w:rsid w:val="002F6F39"/>
    <w:rsid w:val="002F7041"/>
    <w:rsid w:val="002F7C95"/>
    <w:rsid w:val="002F7DC3"/>
    <w:rsid w:val="00300271"/>
    <w:rsid w:val="003007BB"/>
    <w:rsid w:val="00301884"/>
    <w:rsid w:val="00302920"/>
    <w:rsid w:val="003036A1"/>
    <w:rsid w:val="00304205"/>
    <w:rsid w:val="0030452B"/>
    <w:rsid w:val="003059EE"/>
    <w:rsid w:val="00306A8A"/>
    <w:rsid w:val="00306CB3"/>
    <w:rsid w:val="0030761C"/>
    <w:rsid w:val="00307A9D"/>
    <w:rsid w:val="00307D9A"/>
    <w:rsid w:val="00310326"/>
    <w:rsid w:val="0031115C"/>
    <w:rsid w:val="0031171F"/>
    <w:rsid w:val="00311945"/>
    <w:rsid w:val="0031272B"/>
    <w:rsid w:val="00312BCD"/>
    <w:rsid w:val="00313080"/>
    <w:rsid w:val="0031365A"/>
    <w:rsid w:val="00314807"/>
    <w:rsid w:val="00315D06"/>
    <w:rsid w:val="00315E32"/>
    <w:rsid w:val="003165E5"/>
    <w:rsid w:val="0031677D"/>
    <w:rsid w:val="00320BA8"/>
    <w:rsid w:val="00320DDA"/>
    <w:rsid w:val="00320E69"/>
    <w:rsid w:val="003219FC"/>
    <w:rsid w:val="00322FB3"/>
    <w:rsid w:val="00323822"/>
    <w:rsid w:val="00323868"/>
    <w:rsid w:val="003239B4"/>
    <w:rsid w:val="00324190"/>
    <w:rsid w:val="0032460B"/>
    <w:rsid w:val="0032553D"/>
    <w:rsid w:val="003264E4"/>
    <w:rsid w:val="00326A6A"/>
    <w:rsid w:val="00327126"/>
    <w:rsid w:val="0032734D"/>
    <w:rsid w:val="00332088"/>
    <w:rsid w:val="003327CE"/>
    <w:rsid w:val="003345E5"/>
    <w:rsid w:val="00335A8E"/>
    <w:rsid w:val="00335B7C"/>
    <w:rsid w:val="00337C53"/>
    <w:rsid w:val="0034052D"/>
    <w:rsid w:val="00340A29"/>
    <w:rsid w:val="003417FB"/>
    <w:rsid w:val="00342675"/>
    <w:rsid w:val="00342FDE"/>
    <w:rsid w:val="0034303C"/>
    <w:rsid w:val="00343968"/>
    <w:rsid w:val="003439C2"/>
    <w:rsid w:val="00343B41"/>
    <w:rsid w:val="00343E18"/>
    <w:rsid w:val="00343E63"/>
    <w:rsid w:val="00344513"/>
    <w:rsid w:val="003446F1"/>
    <w:rsid w:val="00344F91"/>
    <w:rsid w:val="00346036"/>
    <w:rsid w:val="003460C4"/>
    <w:rsid w:val="003460CC"/>
    <w:rsid w:val="00346DAE"/>
    <w:rsid w:val="00346F3F"/>
    <w:rsid w:val="00347520"/>
    <w:rsid w:val="003505F8"/>
    <w:rsid w:val="00350A83"/>
    <w:rsid w:val="00350E88"/>
    <w:rsid w:val="00351386"/>
    <w:rsid w:val="003513E4"/>
    <w:rsid w:val="00351D8F"/>
    <w:rsid w:val="003521A4"/>
    <w:rsid w:val="00352419"/>
    <w:rsid w:val="00353315"/>
    <w:rsid w:val="00355F74"/>
    <w:rsid w:val="00355FBC"/>
    <w:rsid w:val="003563BA"/>
    <w:rsid w:val="00356C62"/>
    <w:rsid w:val="003577B9"/>
    <w:rsid w:val="003600A0"/>
    <w:rsid w:val="003601C3"/>
    <w:rsid w:val="00360F82"/>
    <w:rsid w:val="00361B1B"/>
    <w:rsid w:val="00361E0D"/>
    <w:rsid w:val="00362AF4"/>
    <w:rsid w:val="00362B7D"/>
    <w:rsid w:val="003639B3"/>
    <w:rsid w:val="0036460E"/>
    <w:rsid w:val="0036539B"/>
    <w:rsid w:val="003653D8"/>
    <w:rsid w:val="00365744"/>
    <w:rsid w:val="00365B21"/>
    <w:rsid w:val="003662DB"/>
    <w:rsid w:val="003678D3"/>
    <w:rsid w:val="003704D6"/>
    <w:rsid w:val="0037067A"/>
    <w:rsid w:val="00370BE6"/>
    <w:rsid w:val="00371725"/>
    <w:rsid w:val="00371E0B"/>
    <w:rsid w:val="00372434"/>
    <w:rsid w:val="00372456"/>
    <w:rsid w:val="00373F12"/>
    <w:rsid w:val="00375394"/>
    <w:rsid w:val="00375DEF"/>
    <w:rsid w:val="00376044"/>
    <w:rsid w:val="00376B3F"/>
    <w:rsid w:val="00377045"/>
    <w:rsid w:val="0037715A"/>
    <w:rsid w:val="0038012A"/>
    <w:rsid w:val="003816DC"/>
    <w:rsid w:val="00381982"/>
    <w:rsid w:val="00382015"/>
    <w:rsid w:val="0038243B"/>
    <w:rsid w:val="003831E6"/>
    <w:rsid w:val="0038323D"/>
    <w:rsid w:val="0038396A"/>
    <w:rsid w:val="00383F8A"/>
    <w:rsid w:val="003845E4"/>
    <w:rsid w:val="003854EB"/>
    <w:rsid w:val="00385795"/>
    <w:rsid w:val="003869E5"/>
    <w:rsid w:val="00386F36"/>
    <w:rsid w:val="00390765"/>
    <w:rsid w:val="00390ED8"/>
    <w:rsid w:val="003911A2"/>
    <w:rsid w:val="0039166E"/>
    <w:rsid w:val="00393E0B"/>
    <w:rsid w:val="00393EC4"/>
    <w:rsid w:val="00393EC9"/>
    <w:rsid w:val="00393F7F"/>
    <w:rsid w:val="00394298"/>
    <w:rsid w:val="0039488E"/>
    <w:rsid w:val="0039495D"/>
    <w:rsid w:val="00394D1B"/>
    <w:rsid w:val="00394DAE"/>
    <w:rsid w:val="00395DE4"/>
    <w:rsid w:val="00396949"/>
    <w:rsid w:val="00396AD0"/>
    <w:rsid w:val="00396BFD"/>
    <w:rsid w:val="00397417"/>
    <w:rsid w:val="003A060C"/>
    <w:rsid w:val="003A11B5"/>
    <w:rsid w:val="003A2BF8"/>
    <w:rsid w:val="003A32C4"/>
    <w:rsid w:val="003A338E"/>
    <w:rsid w:val="003A3CF4"/>
    <w:rsid w:val="003A3E18"/>
    <w:rsid w:val="003A3FA4"/>
    <w:rsid w:val="003A4097"/>
    <w:rsid w:val="003A4B4C"/>
    <w:rsid w:val="003A4F50"/>
    <w:rsid w:val="003A537E"/>
    <w:rsid w:val="003A58E3"/>
    <w:rsid w:val="003A5C9D"/>
    <w:rsid w:val="003A6349"/>
    <w:rsid w:val="003A7473"/>
    <w:rsid w:val="003A7699"/>
    <w:rsid w:val="003B151E"/>
    <w:rsid w:val="003B1D89"/>
    <w:rsid w:val="003B3C4D"/>
    <w:rsid w:val="003B3EA7"/>
    <w:rsid w:val="003B4ABC"/>
    <w:rsid w:val="003B4E0F"/>
    <w:rsid w:val="003B5132"/>
    <w:rsid w:val="003B595C"/>
    <w:rsid w:val="003B5CCE"/>
    <w:rsid w:val="003B6366"/>
    <w:rsid w:val="003B695F"/>
    <w:rsid w:val="003B6C6C"/>
    <w:rsid w:val="003B7202"/>
    <w:rsid w:val="003C0965"/>
    <w:rsid w:val="003C1030"/>
    <w:rsid w:val="003C1A88"/>
    <w:rsid w:val="003C2854"/>
    <w:rsid w:val="003C2B41"/>
    <w:rsid w:val="003C3909"/>
    <w:rsid w:val="003C3E1D"/>
    <w:rsid w:val="003C3F5A"/>
    <w:rsid w:val="003C49A7"/>
    <w:rsid w:val="003C4D9B"/>
    <w:rsid w:val="003C62F7"/>
    <w:rsid w:val="003C6A58"/>
    <w:rsid w:val="003C6F4D"/>
    <w:rsid w:val="003C7661"/>
    <w:rsid w:val="003C77F3"/>
    <w:rsid w:val="003D0C3D"/>
    <w:rsid w:val="003D0C41"/>
    <w:rsid w:val="003D1232"/>
    <w:rsid w:val="003D14A2"/>
    <w:rsid w:val="003D1D8F"/>
    <w:rsid w:val="003D1E78"/>
    <w:rsid w:val="003D2787"/>
    <w:rsid w:val="003D3916"/>
    <w:rsid w:val="003D42F0"/>
    <w:rsid w:val="003D44C7"/>
    <w:rsid w:val="003D4536"/>
    <w:rsid w:val="003D4FE5"/>
    <w:rsid w:val="003D5EA7"/>
    <w:rsid w:val="003D62B9"/>
    <w:rsid w:val="003D666E"/>
    <w:rsid w:val="003D7CBC"/>
    <w:rsid w:val="003D7D1F"/>
    <w:rsid w:val="003E084C"/>
    <w:rsid w:val="003E1476"/>
    <w:rsid w:val="003E152F"/>
    <w:rsid w:val="003E1572"/>
    <w:rsid w:val="003E1C18"/>
    <w:rsid w:val="003E2579"/>
    <w:rsid w:val="003E2587"/>
    <w:rsid w:val="003E2CC5"/>
    <w:rsid w:val="003E459C"/>
    <w:rsid w:val="003E46C0"/>
    <w:rsid w:val="003E4F92"/>
    <w:rsid w:val="003E67D8"/>
    <w:rsid w:val="003E691F"/>
    <w:rsid w:val="003E789F"/>
    <w:rsid w:val="003F0083"/>
    <w:rsid w:val="003F00E5"/>
    <w:rsid w:val="003F15C0"/>
    <w:rsid w:val="003F1600"/>
    <w:rsid w:val="003F1D03"/>
    <w:rsid w:val="003F1E05"/>
    <w:rsid w:val="003F2415"/>
    <w:rsid w:val="003F2742"/>
    <w:rsid w:val="003F2AFF"/>
    <w:rsid w:val="003F325E"/>
    <w:rsid w:val="003F337B"/>
    <w:rsid w:val="003F3394"/>
    <w:rsid w:val="003F4FB9"/>
    <w:rsid w:val="003F55D8"/>
    <w:rsid w:val="003F5A4E"/>
    <w:rsid w:val="003F62E8"/>
    <w:rsid w:val="003F638A"/>
    <w:rsid w:val="003F73DA"/>
    <w:rsid w:val="003F7F6E"/>
    <w:rsid w:val="0040051C"/>
    <w:rsid w:val="00400559"/>
    <w:rsid w:val="00400979"/>
    <w:rsid w:val="00400B80"/>
    <w:rsid w:val="00401277"/>
    <w:rsid w:val="00401780"/>
    <w:rsid w:val="00401DD4"/>
    <w:rsid w:val="00402DD2"/>
    <w:rsid w:val="00402F38"/>
    <w:rsid w:val="00403674"/>
    <w:rsid w:val="00403E5A"/>
    <w:rsid w:val="00404384"/>
    <w:rsid w:val="004053F0"/>
    <w:rsid w:val="00405710"/>
    <w:rsid w:val="00405E32"/>
    <w:rsid w:val="00406161"/>
    <w:rsid w:val="00406CEB"/>
    <w:rsid w:val="00406F80"/>
    <w:rsid w:val="004070B8"/>
    <w:rsid w:val="00407616"/>
    <w:rsid w:val="004101E7"/>
    <w:rsid w:val="004117A6"/>
    <w:rsid w:val="00411CB5"/>
    <w:rsid w:val="00412482"/>
    <w:rsid w:val="00412F35"/>
    <w:rsid w:val="004134B8"/>
    <w:rsid w:val="0041361D"/>
    <w:rsid w:val="00413E80"/>
    <w:rsid w:val="004145A1"/>
    <w:rsid w:val="004145B1"/>
    <w:rsid w:val="0041559A"/>
    <w:rsid w:val="00415DAB"/>
    <w:rsid w:val="004170A3"/>
    <w:rsid w:val="0042166A"/>
    <w:rsid w:val="004217A1"/>
    <w:rsid w:val="004219CB"/>
    <w:rsid w:val="004254E4"/>
    <w:rsid w:val="00425600"/>
    <w:rsid w:val="00427465"/>
    <w:rsid w:val="004275F2"/>
    <w:rsid w:val="00427A43"/>
    <w:rsid w:val="00430187"/>
    <w:rsid w:val="004302A5"/>
    <w:rsid w:val="004302E7"/>
    <w:rsid w:val="00430817"/>
    <w:rsid w:val="00430F95"/>
    <w:rsid w:val="0043133E"/>
    <w:rsid w:val="0043156D"/>
    <w:rsid w:val="00431780"/>
    <w:rsid w:val="00431D21"/>
    <w:rsid w:val="00431D3F"/>
    <w:rsid w:val="004323E3"/>
    <w:rsid w:val="00432402"/>
    <w:rsid w:val="004325F0"/>
    <w:rsid w:val="004339C5"/>
    <w:rsid w:val="0043414B"/>
    <w:rsid w:val="004348B7"/>
    <w:rsid w:val="00434DF7"/>
    <w:rsid w:val="00436E26"/>
    <w:rsid w:val="004379C5"/>
    <w:rsid w:val="00437BE1"/>
    <w:rsid w:val="004408AD"/>
    <w:rsid w:val="00440F46"/>
    <w:rsid w:val="004415E2"/>
    <w:rsid w:val="00441A65"/>
    <w:rsid w:val="004420C3"/>
    <w:rsid w:val="004426B0"/>
    <w:rsid w:val="00442D73"/>
    <w:rsid w:val="004430B6"/>
    <w:rsid w:val="0044369F"/>
    <w:rsid w:val="004442C5"/>
    <w:rsid w:val="004442F0"/>
    <w:rsid w:val="00444E9D"/>
    <w:rsid w:val="00444F61"/>
    <w:rsid w:val="00444F9E"/>
    <w:rsid w:val="004455E8"/>
    <w:rsid w:val="00445651"/>
    <w:rsid w:val="004474F5"/>
    <w:rsid w:val="00450424"/>
    <w:rsid w:val="00450631"/>
    <w:rsid w:val="004506C3"/>
    <w:rsid w:val="004506F7"/>
    <w:rsid w:val="004512C0"/>
    <w:rsid w:val="004515E0"/>
    <w:rsid w:val="00451D8F"/>
    <w:rsid w:val="004520D0"/>
    <w:rsid w:val="004535A2"/>
    <w:rsid w:val="00453999"/>
    <w:rsid w:val="004545CF"/>
    <w:rsid w:val="004549AA"/>
    <w:rsid w:val="00455763"/>
    <w:rsid w:val="00455B06"/>
    <w:rsid w:val="004563CC"/>
    <w:rsid w:val="00456E90"/>
    <w:rsid w:val="0045736F"/>
    <w:rsid w:val="00457BAE"/>
    <w:rsid w:val="00457CFB"/>
    <w:rsid w:val="004604A3"/>
    <w:rsid w:val="004606A3"/>
    <w:rsid w:val="00461F4E"/>
    <w:rsid w:val="00462429"/>
    <w:rsid w:val="0046356C"/>
    <w:rsid w:val="00465A87"/>
    <w:rsid w:val="004700BF"/>
    <w:rsid w:val="00470625"/>
    <w:rsid w:val="004725E2"/>
    <w:rsid w:val="00473787"/>
    <w:rsid w:val="00474099"/>
    <w:rsid w:val="00474762"/>
    <w:rsid w:val="00476119"/>
    <w:rsid w:val="004768EE"/>
    <w:rsid w:val="0047693D"/>
    <w:rsid w:val="00476FA9"/>
    <w:rsid w:val="00477F2E"/>
    <w:rsid w:val="00480830"/>
    <w:rsid w:val="00480CA5"/>
    <w:rsid w:val="00483EB2"/>
    <w:rsid w:val="004842F4"/>
    <w:rsid w:val="00484669"/>
    <w:rsid w:val="004848FD"/>
    <w:rsid w:val="00485FD7"/>
    <w:rsid w:val="004872CA"/>
    <w:rsid w:val="004878D7"/>
    <w:rsid w:val="00487CFA"/>
    <w:rsid w:val="00490A34"/>
    <w:rsid w:val="004914AC"/>
    <w:rsid w:val="0049334B"/>
    <w:rsid w:val="00493398"/>
    <w:rsid w:val="004935B0"/>
    <w:rsid w:val="00493DF5"/>
    <w:rsid w:val="0049405B"/>
    <w:rsid w:val="0049547C"/>
    <w:rsid w:val="00496982"/>
    <w:rsid w:val="004969F8"/>
    <w:rsid w:val="00497732"/>
    <w:rsid w:val="00497B3A"/>
    <w:rsid w:val="004A0ADD"/>
    <w:rsid w:val="004A0ECB"/>
    <w:rsid w:val="004A1F8A"/>
    <w:rsid w:val="004A306C"/>
    <w:rsid w:val="004A33AB"/>
    <w:rsid w:val="004A34EC"/>
    <w:rsid w:val="004A51A5"/>
    <w:rsid w:val="004A6128"/>
    <w:rsid w:val="004A6E22"/>
    <w:rsid w:val="004A78EE"/>
    <w:rsid w:val="004A7994"/>
    <w:rsid w:val="004B0098"/>
    <w:rsid w:val="004B037C"/>
    <w:rsid w:val="004B05D8"/>
    <w:rsid w:val="004B0629"/>
    <w:rsid w:val="004B149F"/>
    <w:rsid w:val="004B2FD3"/>
    <w:rsid w:val="004B34FF"/>
    <w:rsid w:val="004B3653"/>
    <w:rsid w:val="004B426E"/>
    <w:rsid w:val="004B45F8"/>
    <w:rsid w:val="004B5086"/>
    <w:rsid w:val="004B7638"/>
    <w:rsid w:val="004C017E"/>
    <w:rsid w:val="004C065B"/>
    <w:rsid w:val="004C0A71"/>
    <w:rsid w:val="004C190F"/>
    <w:rsid w:val="004C29E8"/>
    <w:rsid w:val="004C2C00"/>
    <w:rsid w:val="004C318B"/>
    <w:rsid w:val="004C35F7"/>
    <w:rsid w:val="004C40A0"/>
    <w:rsid w:val="004C446E"/>
    <w:rsid w:val="004C479A"/>
    <w:rsid w:val="004C4B6A"/>
    <w:rsid w:val="004C5DF3"/>
    <w:rsid w:val="004C6A0B"/>
    <w:rsid w:val="004C6CC1"/>
    <w:rsid w:val="004C7146"/>
    <w:rsid w:val="004C77CE"/>
    <w:rsid w:val="004D06B8"/>
    <w:rsid w:val="004D19F9"/>
    <w:rsid w:val="004D2148"/>
    <w:rsid w:val="004D238C"/>
    <w:rsid w:val="004D3030"/>
    <w:rsid w:val="004D309A"/>
    <w:rsid w:val="004D3307"/>
    <w:rsid w:val="004D3726"/>
    <w:rsid w:val="004D3C5F"/>
    <w:rsid w:val="004D56B3"/>
    <w:rsid w:val="004D571A"/>
    <w:rsid w:val="004D6B96"/>
    <w:rsid w:val="004D6E98"/>
    <w:rsid w:val="004D70C7"/>
    <w:rsid w:val="004E0FAF"/>
    <w:rsid w:val="004E156B"/>
    <w:rsid w:val="004E1591"/>
    <w:rsid w:val="004E1B3C"/>
    <w:rsid w:val="004E1E60"/>
    <w:rsid w:val="004E2B13"/>
    <w:rsid w:val="004E376A"/>
    <w:rsid w:val="004E3E8D"/>
    <w:rsid w:val="004E4D5B"/>
    <w:rsid w:val="004E5C7B"/>
    <w:rsid w:val="004E6226"/>
    <w:rsid w:val="004E6238"/>
    <w:rsid w:val="004E7537"/>
    <w:rsid w:val="004F1103"/>
    <w:rsid w:val="004F19A6"/>
    <w:rsid w:val="004F1F62"/>
    <w:rsid w:val="004F28B1"/>
    <w:rsid w:val="004F2B63"/>
    <w:rsid w:val="004F3A78"/>
    <w:rsid w:val="004F41EB"/>
    <w:rsid w:val="004F4B42"/>
    <w:rsid w:val="004F4D0B"/>
    <w:rsid w:val="004F5DCB"/>
    <w:rsid w:val="004F6250"/>
    <w:rsid w:val="004F6297"/>
    <w:rsid w:val="005001C3"/>
    <w:rsid w:val="00500AE1"/>
    <w:rsid w:val="005016B7"/>
    <w:rsid w:val="0050342B"/>
    <w:rsid w:val="005048F5"/>
    <w:rsid w:val="00504CC3"/>
    <w:rsid w:val="00505C88"/>
    <w:rsid w:val="00505EDC"/>
    <w:rsid w:val="00506538"/>
    <w:rsid w:val="00510DAB"/>
    <w:rsid w:val="00510F49"/>
    <w:rsid w:val="00511061"/>
    <w:rsid w:val="0051157D"/>
    <w:rsid w:val="00511639"/>
    <w:rsid w:val="005122B3"/>
    <w:rsid w:val="005125B2"/>
    <w:rsid w:val="00512806"/>
    <w:rsid w:val="00512BCD"/>
    <w:rsid w:val="00512F83"/>
    <w:rsid w:val="00513A48"/>
    <w:rsid w:val="00513D44"/>
    <w:rsid w:val="005151FE"/>
    <w:rsid w:val="00515996"/>
    <w:rsid w:val="00515A3D"/>
    <w:rsid w:val="005169EE"/>
    <w:rsid w:val="00516F21"/>
    <w:rsid w:val="00517B5B"/>
    <w:rsid w:val="00517C91"/>
    <w:rsid w:val="00520D16"/>
    <w:rsid w:val="00522772"/>
    <w:rsid w:val="0052379D"/>
    <w:rsid w:val="00523ECA"/>
    <w:rsid w:val="0052413C"/>
    <w:rsid w:val="005264C8"/>
    <w:rsid w:val="00526D21"/>
    <w:rsid w:val="00530B76"/>
    <w:rsid w:val="00531532"/>
    <w:rsid w:val="00531F8C"/>
    <w:rsid w:val="00533E8D"/>
    <w:rsid w:val="00534026"/>
    <w:rsid w:val="005342EA"/>
    <w:rsid w:val="0053596C"/>
    <w:rsid w:val="00535A51"/>
    <w:rsid w:val="00535D80"/>
    <w:rsid w:val="0053658D"/>
    <w:rsid w:val="00536A51"/>
    <w:rsid w:val="00536F23"/>
    <w:rsid w:val="0053739F"/>
    <w:rsid w:val="005379D4"/>
    <w:rsid w:val="00537F6B"/>
    <w:rsid w:val="00540415"/>
    <w:rsid w:val="00540D06"/>
    <w:rsid w:val="00540D9F"/>
    <w:rsid w:val="00541298"/>
    <w:rsid w:val="005422BD"/>
    <w:rsid w:val="00542431"/>
    <w:rsid w:val="00543D05"/>
    <w:rsid w:val="00544088"/>
    <w:rsid w:val="005440EA"/>
    <w:rsid w:val="005444A6"/>
    <w:rsid w:val="005454CB"/>
    <w:rsid w:val="005461D2"/>
    <w:rsid w:val="00546297"/>
    <w:rsid w:val="0054726A"/>
    <w:rsid w:val="0054742A"/>
    <w:rsid w:val="005475EA"/>
    <w:rsid w:val="00547BFF"/>
    <w:rsid w:val="00550461"/>
    <w:rsid w:val="00551492"/>
    <w:rsid w:val="0055162E"/>
    <w:rsid w:val="00551F93"/>
    <w:rsid w:val="00552E5C"/>
    <w:rsid w:val="00553793"/>
    <w:rsid w:val="005541DF"/>
    <w:rsid w:val="005545F0"/>
    <w:rsid w:val="00554DF7"/>
    <w:rsid w:val="00555CC7"/>
    <w:rsid w:val="00555DFC"/>
    <w:rsid w:val="00555F1B"/>
    <w:rsid w:val="0055640C"/>
    <w:rsid w:val="00557360"/>
    <w:rsid w:val="0055751A"/>
    <w:rsid w:val="005575B8"/>
    <w:rsid w:val="00557F5A"/>
    <w:rsid w:val="0056049B"/>
    <w:rsid w:val="00560A68"/>
    <w:rsid w:val="00560DDF"/>
    <w:rsid w:val="0056166A"/>
    <w:rsid w:val="00562646"/>
    <w:rsid w:val="00564393"/>
    <w:rsid w:val="005646F0"/>
    <w:rsid w:val="00564706"/>
    <w:rsid w:val="0056482A"/>
    <w:rsid w:val="005656C2"/>
    <w:rsid w:val="00565C12"/>
    <w:rsid w:val="005663E0"/>
    <w:rsid w:val="0056674D"/>
    <w:rsid w:val="00567614"/>
    <w:rsid w:val="0057095B"/>
    <w:rsid w:val="00570AB2"/>
    <w:rsid w:val="00570DE3"/>
    <w:rsid w:val="00570E1F"/>
    <w:rsid w:val="00571BC9"/>
    <w:rsid w:val="00572D33"/>
    <w:rsid w:val="00572F08"/>
    <w:rsid w:val="00573290"/>
    <w:rsid w:val="00573A6F"/>
    <w:rsid w:val="00574319"/>
    <w:rsid w:val="005746C1"/>
    <w:rsid w:val="00574D3A"/>
    <w:rsid w:val="005753F8"/>
    <w:rsid w:val="005754A6"/>
    <w:rsid w:val="00576AC3"/>
    <w:rsid w:val="00576CBC"/>
    <w:rsid w:val="00576D26"/>
    <w:rsid w:val="005803F5"/>
    <w:rsid w:val="0058090E"/>
    <w:rsid w:val="00580FA5"/>
    <w:rsid w:val="005814B9"/>
    <w:rsid w:val="005818B8"/>
    <w:rsid w:val="005822FB"/>
    <w:rsid w:val="0058254B"/>
    <w:rsid w:val="005835A4"/>
    <w:rsid w:val="00584C9A"/>
    <w:rsid w:val="0058505F"/>
    <w:rsid w:val="0058568C"/>
    <w:rsid w:val="00586023"/>
    <w:rsid w:val="00586F9C"/>
    <w:rsid w:val="00587648"/>
    <w:rsid w:val="00590690"/>
    <w:rsid w:val="00590B4F"/>
    <w:rsid w:val="00590EA6"/>
    <w:rsid w:val="00590F41"/>
    <w:rsid w:val="00591188"/>
    <w:rsid w:val="00591C0D"/>
    <w:rsid w:val="0059215F"/>
    <w:rsid w:val="0059251A"/>
    <w:rsid w:val="0059257F"/>
    <w:rsid w:val="00593D89"/>
    <w:rsid w:val="00593FCB"/>
    <w:rsid w:val="005945A1"/>
    <w:rsid w:val="00594931"/>
    <w:rsid w:val="0059593D"/>
    <w:rsid w:val="005963B6"/>
    <w:rsid w:val="005968BE"/>
    <w:rsid w:val="00596C80"/>
    <w:rsid w:val="00596FDC"/>
    <w:rsid w:val="005970AF"/>
    <w:rsid w:val="005971C1"/>
    <w:rsid w:val="00597345"/>
    <w:rsid w:val="005973A8"/>
    <w:rsid w:val="00597E8F"/>
    <w:rsid w:val="005A019A"/>
    <w:rsid w:val="005A0D18"/>
    <w:rsid w:val="005A1997"/>
    <w:rsid w:val="005A261C"/>
    <w:rsid w:val="005A2A05"/>
    <w:rsid w:val="005A3AB8"/>
    <w:rsid w:val="005A470D"/>
    <w:rsid w:val="005A6339"/>
    <w:rsid w:val="005A6D49"/>
    <w:rsid w:val="005A7635"/>
    <w:rsid w:val="005B008C"/>
    <w:rsid w:val="005B0DB3"/>
    <w:rsid w:val="005B0EAA"/>
    <w:rsid w:val="005B1668"/>
    <w:rsid w:val="005B4097"/>
    <w:rsid w:val="005B41A8"/>
    <w:rsid w:val="005B4D33"/>
    <w:rsid w:val="005B5B00"/>
    <w:rsid w:val="005B5DD1"/>
    <w:rsid w:val="005B65DF"/>
    <w:rsid w:val="005B6783"/>
    <w:rsid w:val="005B73EB"/>
    <w:rsid w:val="005B7A1C"/>
    <w:rsid w:val="005B7E02"/>
    <w:rsid w:val="005C013E"/>
    <w:rsid w:val="005C0822"/>
    <w:rsid w:val="005C15AA"/>
    <w:rsid w:val="005C1635"/>
    <w:rsid w:val="005C17A4"/>
    <w:rsid w:val="005C19B6"/>
    <w:rsid w:val="005C2246"/>
    <w:rsid w:val="005C239E"/>
    <w:rsid w:val="005C28DC"/>
    <w:rsid w:val="005C3938"/>
    <w:rsid w:val="005C4467"/>
    <w:rsid w:val="005C4E31"/>
    <w:rsid w:val="005C54BD"/>
    <w:rsid w:val="005C5E75"/>
    <w:rsid w:val="005C6229"/>
    <w:rsid w:val="005C641A"/>
    <w:rsid w:val="005C64B0"/>
    <w:rsid w:val="005D056D"/>
    <w:rsid w:val="005D05A7"/>
    <w:rsid w:val="005D084F"/>
    <w:rsid w:val="005D0EA4"/>
    <w:rsid w:val="005D2775"/>
    <w:rsid w:val="005D3E59"/>
    <w:rsid w:val="005D4DAB"/>
    <w:rsid w:val="005D585F"/>
    <w:rsid w:val="005D61B6"/>
    <w:rsid w:val="005D6B28"/>
    <w:rsid w:val="005D70FB"/>
    <w:rsid w:val="005D71C3"/>
    <w:rsid w:val="005D725E"/>
    <w:rsid w:val="005E11FA"/>
    <w:rsid w:val="005E148F"/>
    <w:rsid w:val="005E16B4"/>
    <w:rsid w:val="005E1A2A"/>
    <w:rsid w:val="005E1CEE"/>
    <w:rsid w:val="005E2C72"/>
    <w:rsid w:val="005E306C"/>
    <w:rsid w:val="005E31DB"/>
    <w:rsid w:val="005E3F4A"/>
    <w:rsid w:val="005E431B"/>
    <w:rsid w:val="005E53D0"/>
    <w:rsid w:val="005E591C"/>
    <w:rsid w:val="005E5D33"/>
    <w:rsid w:val="005E617E"/>
    <w:rsid w:val="005E626D"/>
    <w:rsid w:val="005E6475"/>
    <w:rsid w:val="005E729C"/>
    <w:rsid w:val="005E761F"/>
    <w:rsid w:val="005E7772"/>
    <w:rsid w:val="005F110F"/>
    <w:rsid w:val="005F206B"/>
    <w:rsid w:val="005F2B9E"/>
    <w:rsid w:val="005F3647"/>
    <w:rsid w:val="005F3B5A"/>
    <w:rsid w:val="005F3C52"/>
    <w:rsid w:val="005F4014"/>
    <w:rsid w:val="005F4288"/>
    <w:rsid w:val="005F45E8"/>
    <w:rsid w:val="005F4787"/>
    <w:rsid w:val="005F48DA"/>
    <w:rsid w:val="005F4A97"/>
    <w:rsid w:val="005F5290"/>
    <w:rsid w:val="005F5BB5"/>
    <w:rsid w:val="005F5BF8"/>
    <w:rsid w:val="005F5D77"/>
    <w:rsid w:val="005F61C5"/>
    <w:rsid w:val="005F6AAD"/>
    <w:rsid w:val="005F6AE1"/>
    <w:rsid w:val="0060020C"/>
    <w:rsid w:val="0060063A"/>
    <w:rsid w:val="0060222F"/>
    <w:rsid w:val="0060226B"/>
    <w:rsid w:val="0060271F"/>
    <w:rsid w:val="00602CDA"/>
    <w:rsid w:val="006039B0"/>
    <w:rsid w:val="00603F90"/>
    <w:rsid w:val="006042EC"/>
    <w:rsid w:val="00604509"/>
    <w:rsid w:val="006057F7"/>
    <w:rsid w:val="006067FE"/>
    <w:rsid w:val="00611282"/>
    <w:rsid w:val="00611EAC"/>
    <w:rsid w:val="00612AB4"/>
    <w:rsid w:val="00612CFF"/>
    <w:rsid w:val="00612D26"/>
    <w:rsid w:val="00612D50"/>
    <w:rsid w:val="00613302"/>
    <w:rsid w:val="006140BB"/>
    <w:rsid w:val="00614668"/>
    <w:rsid w:val="0061495C"/>
    <w:rsid w:val="00614B18"/>
    <w:rsid w:val="00615766"/>
    <w:rsid w:val="00615D3D"/>
    <w:rsid w:val="0061614E"/>
    <w:rsid w:val="00617068"/>
    <w:rsid w:val="00620582"/>
    <w:rsid w:val="0062256F"/>
    <w:rsid w:val="00622683"/>
    <w:rsid w:val="006227F7"/>
    <w:rsid w:val="00622F7E"/>
    <w:rsid w:val="00623026"/>
    <w:rsid w:val="00623366"/>
    <w:rsid w:val="006234C8"/>
    <w:rsid w:val="006245B4"/>
    <w:rsid w:val="006258BD"/>
    <w:rsid w:val="00625C54"/>
    <w:rsid w:val="00625F34"/>
    <w:rsid w:val="00625FED"/>
    <w:rsid w:val="006264D3"/>
    <w:rsid w:val="006269E9"/>
    <w:rsid w:val="00627EB9"/>
    <w:rsid w:val="00630FFF"/>
    <w:rsid w:val="00631184"/>
    <w:rsid w:val="0063154D"/>
    <w:rsid w:val="006316AD"/>
    <w:rsid w:val="00632219"/>
    <w:rsid w:val="00632AAD"/>
    <w:rsid w:val="00633025"/>
    <w:rsid w:val="0063309C"/>
    <w:rsid w:val="006333A0"/>
    <w:rsid w:val="006338B7"/>
    <w:rsid w:val="00634765"/>
    <w:rsid w:val="00634BD9"/>
    <w:rsid w:val="006353F7"/>
    <w:rsid w:val="00635CFA"/>
    <w:rsid w:val="00637377"/>
    <w:rsid w:val="00637A4F"/>
    <w:rsid w:val="00637B36"/>
    <w:rsid w:val="00637C1D"/>
    <w:rsid w:val="00640A16"/>
    <w:rsid w:val="00641134"/>
    <w:rsid w:val="0064174A"/>
    <w:rsid w:val="006427F7"/>
    <w:rsid w:val="0064331A"/>
    <w:rsid w:val="00643517"/>
    <w:rsid w:val="00643A4C"/>
    <w:rsid w:val="00643AD4"/>
    <w:rsid w:val="00643C9A"/>
    <w:rsid w:val="0064590F"/>
    <w:rsid w:val="00645BA2"/>
    <w:rsid w:val="006460E6"/>
    <w:rsid w:val="00647271"/>
    <w:rsid w:val="0065013A"/>
    <w:rsid w:val="00650411"/>
    <w:rsid w:val="00651105"/>
    <w:rsid w:val="0065250B"/>
    <w:rsid w:val="006527BB"/>
    <w:rsid w:val="00652F6F"/>
    <w:rsid w:val="006530C4"/>
    <w:rsid w:val="00653DDD"/>
    <w:rsid w:val="006541F2"/>
    <w:rsid w:val="00654431"/>
    <w:rsid w:val="006557CB"/>
    <w:rsid w:val="006568B5"/>
    <w:rsid w:val="00660439"/>
    <w:rsid w:val="00662F10"/>
    <w:rsid w:val="00662FEA"/>
    <w:rsid w:val="00663122"/>
    <w:rsid w:val="006655F7"/>
    <w:rsid w:val="006663A9"/>
    <w:rsid w:val="006674CB"/>
    <w:rsid w:val="006679A8"/>
    <w:rsid w:val="006679C5"/>
    <w:rsid w:val="00667CC6"/>
    <w:rsid w:val="006700AD"/>
    <w:rsid w:val="00670468"/>
    <w:rsid w:val="00670811"/>
    <w:rsid w:val="00672FEA"/>
    <w:rsid w:val="0067309F"/>
    <w:rsid w:val="0067316A"/>
    <w:rsid w:val="00673626"/>
    <w:rsid w:val="00673919"/>
    <w:rsid w:val="006756DD"/>
    <w:rsid w:val="00676120"/>
    <w:rsid w:val="00676AF0"/>
    <w:rsid w:val="00676AFE"/>
    <w:rsid w:val="00676B88"/>
    <w:rsid w:val="00677A3D"/>
    <w:rsid w:val="00677D57"/>
    <w:rsid w:val="00680409"/>
    <w:rsid w:val="006809DD"/>
    <w:rsid w:val="00680AF8"/>
    <w:rsid w:val="006813F6"/>
    <w:rsid w:val="006823CF"/>
    <w:rsid w:val="00682BDB"/>
    <w:rsid w:val="0068312A"/>
    <w:rsid w:val="006838F6"/>
    <w:rsid w:val="00685072"/>
    <w:rsid w:val="00690DC1"/>
    <w:rsid w:val="00690FF9"/>
    <w:rsid w:val="00691740"/>
    <w:rsid w:val="006922D0"/>
    <w:rsid w:val="006922D1"/>
    <w:rsid w:val="006926E5"/>
    <w:rsid w:val="00692D1D"/>
    <w:rsid w:val="00692FD9"/>
    <w:rsid w:val="00693639"/>
    <w:rsid w:val="00693943"/>
    <w:rsid w:val="00694701"/>
    <w:rsid w:val="00694DAF"/>
    <w:rsid w:val="00696607"/>
    <w:rsid w:val="0069662A"/>
    <w:rsid w:val="00696952"/>
    <w:rsid w:val="00697116"/>
    <w:rsid w:val="00697711"/>
    <w:rsid w:val="0069793D"/>
    <w:rsid w:val="006A0089"/>
    <w:rsid w:val="006A0A8A"/>
    <w:rsid w:val="006A15A2"/>
    <w:rsid w:val="006A1819"/>
    <w:rsid w:val="006A3088"/>
    <w:rsid w:val="006A329A"/>
    <w:rsid w:val="006A3E30"/>
    <w:rsid w:val="006A4C9C"/>
    <w:rsid w:val="006A4F47"/>
    <w:rsid w:val="006A5A06"/>
    <w:rsid w:val="006A5ACB"/>
    <w:rsid w:val="006A68C0"/>
    <w:rsid w:val="006A71E5"/>
    <w:rsid w:val="006A726B"/>
    <w:rsid w:val="006A783A"/>
    <w:rsid w:val="006A79E2"/>
    <w:rsid w:val="006A7E52"/>
    <w:rsid w:val="006A7ED9"/>
    <w:rsid w:val="006B0216"/>
    <w:rsid w:val="006B02D4"/>
    <w:rsid w:val="006B0C7F"/>
    <w:rsid w:val="006B17F6"/>
    <w:rsid w:val="006B1DA3"/>
    <w:rsid w:val="006B1F83"/>
    <w:rsid w:val="006B22D0"/>
    <w:rsid w:val="006B2567"/>
    <w:rsid w:val="006B2E2B"/>
    <w:rsid w:val="006B2E96"/>
    <w:rsid w:val="006B36E5"/>
    <w:rsid w:val="006B3DB3"/>
    <w:rsid w:val="006B5DD8"/>
    <w:rsid w:val="006B600B"/>
    <w:rsid w:val="006B6F61"/>
    <w:rsid w:val="006B74B0"/>
    <w:rsid w:val="006B755D"/>
    <w:rsid w:val="006C03BA"/>
    <w:rsid w:val="006C21AD"/>
    <w:rsid w:val="006C2257"/>
    <w:rsid w:val="006C4CEF"/>
    <w:rsid w:val="006C4E10"/>
    <w:rsid w:val="006C5736"/>
    <w:rsid w:val="006C65C1"/>
    <w:rsid w:val="006C661C"/>
    <w:rsid w:val="006C68B5"/>
    <w:rsid w:val="006D02F0"/>
    <w:rsid w:val="006D0970"/>
    <w:rsid w:val="006D0EFC"/>
    <w:rsid w:val="006D103F"/>
    <w:rsid w:val="006D1A22"/>
    <w:rsid w:val="006D1EA3"/>
    <w:rsid w:val="006D22D3"/>
    <w:rsid w:val="006D3605"/>
    <w:rsid w:val="006D3D57"/>
    <w:rsid w:val="006D476B"/>
    <w:rsid w:val="006D4A8C"/>
    <w:rsid w:val="006D4C4F"/>
    <w:rsid w:val="006D4FB4"/>
    <w:rsid w:val="006D5163"/>
    <w:rsid w:val="006D561F"/>
    <w:rsid w:val="006D568A"/>
    <w:rsid w:val="006D5695"/>
    <w:rsid w:val="006D574F"/>
    <w:rsid w:val="006D680C"/>
    <w:rsid w:val="006D6A9B"/>
    <w:rsid w:val="006E081E"/>
    <w:rsid w:val="006E0DF3"/>
    <w:rsid w:val="006E0E42"/>
    <w:rsid w:val="006E0FE3"/>
    <w:rsid w:val="006E126B"/>
    <w:rsid w:val="006E1731"/>
    <w:rsid w:val="006E1732"/>
    <w:rsid w:val="006E2670"/>
    <w:rsid w:val="006E3101"/>
    <w:rsid w:val="006E31E3"/>
    <w:rsid w:val="006E3728"/>
    <w:rsid w:val="006E3EA8"/>
    <w:rsid w:val="006E4A1C"/>
    <w:rsid w:val="006E4C37"/>
    <w:rsid w:val="006E4DD2"/>
    <w:rsid w:val="006E56D0"/>
    <w:rsid w:val="006E6454"/>
    <w:rsid w:val="006E69B3"/>
    <w:rsid w:val="006E6B59"/>
    <w:rsid w:val="006E6BDC"/>
    <w:rsid w:val="006E7586"/>
    <w:rsid w:val="006E7A57"/>
    <w:rsid w:val="006F051B"/>
    <w:rsid w:val="006F1693"/>
    <w:rsid w:val="006F25F9"/>
    <w:rsid w:val="006F2E6F"/>
    <w:rsid w:val="006F334C"/>
    <w:rsid w:val="006F33C6"/>
    <w:rsid w:val="006F38FB"/>
    <w:rsid w:val="006F4A23"/>
    <w:rsid w:val="006F53EE"/>
    <w:rsid w:val="006F6DD0"/>
    <w:rsid w:val="006F75D0"/>
    <w:rsid w:val="006F7A0B"/>
    <w:rsid w:val="006F7A9A"/>
    <w:rsid w:val="00700F19"/>
    <w:rsid w:val="00701CC0"/>
    <w:rsid w:val="00701EB0"/>
    <w:rsid w:val="007023FC"/>
    <w:rsid w:val="007024B7"/>
    <w:rsid w:val="00702627"/>
    <w:rsid w:val="0070352B"/>
    <w:rsid w:val="00703AF5"/>
    <w:rsid w:val="00703C50"/>
    <w:rsid w:val="00703D11"/>
    <w:rsid w:val="00704322"/>
    <w:rsid w:val="00705733"/>
    <w:rsid w:val="007062FF"/>
    <w:rsid w:val="00707613"/>
    <w:rsid w:val="00707A75"/>
    <w:rsid w:val="00707AFC"/>
    <w:rsid w:val="007102E8"/>
    <w:rsid w:val="00711BFF"/>
    <w:rsid w:val="00711D80"/>
    <w:rsid w:val="00713B34"/>
    <w:rsid w:val="00713F0A"/>
    <w:rsid w:val="007144D8"/>
    <w:rsid w:val="007144DC"/>
    <w:rsid w:val="0071559A"/>
    <w:rsid w:val="007157D1"/>
    <w:rsid w:val="00715FDB"/>
    <w:rsid w:val="00717DE0"/>
    <w:rsid w:val="00721096"/>
    <w:rsid w:val="0072135A"/>
    <w:rsid w:val="007220A7"/>
    <w:rsid w:val="00723545"/>
    <w:rsid w:val="0072421A"/>
    <w:rsid w:val="007249C6"/>
    <w:rsid w:val="00725A16"/>
    <w:rsid w:val="00727B11"/>
    <w:rsid w:val="00727F64"/>
    <w:rsid w:val="007339CB"/>
    <w:rsid w:val="0073436D"/>
    <w:rsid w:val="007344B7"/>
    <w:rsid w:val="0073498E"/>
    <w:rsid w:val="00734BBF"/>
    <w:rsid w:val="00734D1D"/>
    <w:rsid w:val="00735C1A"/>
    <w:rsid w:val="00737952"/>
    <w:rsid w:val="00740524"/>
    <w:rsid w:val="007407DC"/>
    <w:rsid w:val="00740929"/>
    <w:rsid w:val="0074119C"/>
    <w:rsid w:val="00741735"/>
    <w:rsid w:val="00742077"/>
    <w:rsid w:val="007431D6"/>
    <w:rsid w:val="007436F9"/>
    <w:rsid w:val="00743AA6"/>
    <w:rsid w:val="00743C89"/>
    <w:rsid w:val="0074420B"/>
    <w:rsid w:val="0074493B"/>
    <w:rsid w:val="00744941"/>
    <w:rsid w:val="00745330"/>
    <w:rsid w:val="0074536B"/>
    <w:rsid w:val="007459DA"/>
    <w:rsid w:val="00745DD0"/>
    <w:rsid w:val="00745F25"/>
    <w:rsid w:val="0074612D"/>
    <w:rsid w:val="00746644"/>
    <w:rsid w:val="00746959"/>
    <w:rsid w:val="00746B4B"/>
    <w:rsid w:val="00746FAE"/>
    <w:rsid w:val="0074721A"/>
    <w:rsid w:val="007479A2"/>
    <w:rsid w:val="00747C7B"/>
    <w:rsid w:val="00750550"/>
    <w:rsid w:val="00750676"/>
    <w:rsid w:val="00750A69"/>
    <w:rsid w:val="00751E06"/>
    <w:rsid w:val="00752FE0"/>
    <w:rsid w:val="0075326D"/>
    <w:rsid w:val="00753D22"/>
    <w:rsid w:val="007548FD"/>
    <w:rsid w:val="007558BB"/>
    <w:rsid w:val="00755E11"/>
    <w:rsid w:val="00756131"/>
    <w:rsid w:val="007567F2"/>
    <w:rsid w:val="007573CA"/>
    <w:rsid w:val="0075759C"/>
    <w:rsid w:val="0076020E"/>
    <w:rsid w:val="00760E73"/>
    <w:rsid w:val="0076101B"/>
    <w:rsid w:val="0076209E"/>
    <w:rsid w:val="00762BF5"/>
    <w:rsid w:val="007634BF"/>
    <w:rsid w:val="0076447F"/>
    <w:rsid w:val="00764ADA"/>
    <w:rsid w:val="00765626"/>
    <w:rsid w:val="00765A8B"/>
    <w:rsid w:val="00765DD4"/>
    <w:rsid w:val="007660C2"/>
    <w:rsid w:val="00767AF1"/>
    <w:rsid w:val="00767D2F"/>
    <w:rsid w:val="00770835"/>
    <w:rsid w:val="007714A5"/>
    <w:rsid w:val="00771979"/>
    <w:rsid w:val="00771FA6"/>
    <w:rsid w:val="00773409"/>
    <w:rsid w:val="00773CA1"/>
    <w:rsid w:val="00773E2B"/>
    <w:rsid w:val="007740D9"/>
    <w:rsid w:val="0077438E"/>
    <w:rsid w:val="00774B19"/>
    <w:rsid w:val="007764D3"/>
    <w:rsid w:val="00776A11"/>
    <w:rsid w:val="0077784B"/>
    <w:rsid w:val="00777B25"/>
    <w:rsid w:val="007810AA"/>
    <w:rsid w:val="007822F1"/>
    <w:rsid w:val="00782746"/>
    <w:rsid w:val="00782BFD"/>
    <w:rsid w:val="00782E0B"/>
    <w:rsid w:val="00783752"/>
    <w:rsid w:val="0078382D"/>
    <w:rsid w:val="00783D19"/>
    <w:rsid w:val="00783FB5"/>
    <w:rsid w:val="0078464E"/>
    <w:rsid w:val="00784D88"/>
    <w:rsid w:val="00785CA3"/>
    <w:rsid w:val="007864D3"/>
    <w:rsid w:val="00787C64"/>
    <w:rsid w:val="00787D15"/>
    <w:rsid w:val="007905D4"/>
    <w:rsid w:val="00791A47"/>
    <w:rsid w:val="00792966"/>
    <w:rsid w:val="00792C2D"/>
    <w:rsid w:val="0079327B"/>
    <w:rsid w:val="007942D1"/>
    <w:rsid w:val="007948F8"/>
    <w:rsid w:val="007953C3"/>
    <w:rsid w:val="00795FEC"/>
    <w:rsid w:val="00796F78"/>
    <w:rsid w:val="00797439"/>
    <w:rsid w:val="007A06B4"/>
    <w:rsid w:val="007A0A61"/>
    <w:rsid w:val="007A12DD"/>
    <w:rsid w:val="007A1C71"/>
    <w:rsid w:val="007A2639"/>
    <w:rsid w:val="007A3ED1"/>
    <w:rsid w:val="007A6CC2"/>
    <w:rsid w:val="007A6E0D"/>
    <w:rsid w:val="007A7D33"/>
    <w:rsid w:val="007B028F"/>
    <w:rsid w:val="007B0886"/>
    <w:rsid w:val="007B0FAA"/>
    <w:rsid w:val="007B1AA3"/>
    <w:rsid w:val="007B3883"/>
    <w:rsid w:val="007B3BE1"/>
    <w:rsid w:val="007B3C19"/>
    <w:rsid w:val="007B4D24"/>
    <w:rsid w:val="007B5649"/>
    <w:rsid w:val="007B7B5D"/>
    <w:rsid w:val="007B7CEE"/>
    <w:rsid w:val="007C0CD5"/>
    <w:rsid w:val="007C1990"/>
    <w:rsid w:val="007C1D88"/>
    <w:rsid w:val="007C2AFB"/>
    <w:rsid w:val="007C33E2"/>
    <w:rsid w:val="007C3583"/>
    <w:rsid w:val="007C3A5F"/>
    <w:rsid w:val="007C4AEA"/>
    <w:rsid w:val="007C4C5A"/>
    <w:rsid w:val="007C689B"/>
    <w:rsid w:val="007C7161"/>
    <w:rsid w:val="007C731B"/>
    <w:rsid w:val="007D0D70"/>
    <w:rsid w:val="007D1E89"/>
    <w:rsid w:val="007D217B"/>
    <w:rsid w:val="007D315A"/>
    <w:rsid w:val="007D34F2"/>
    <w:rsid w:val="007D3828"/>
    <w:rsid w:val="007D5292"/>
    <w:rsid w:val="007D77DF"/>
    <w:rsid w:val="007D7BC0"/>
    <w:rsid w:val="007E01DC"/>
    <w:rsid w:val="007E0D1D"/>
    <w:rsid w:val="007E1414"/>
    <w:rsid w:val="007E1C8F"/>
    <w:rsid w:val="007E1F4B"/>
    <w:rsid w:val="007E26F2"/>
    <w:rsid w:val="007E4389"/>
    <w:rsid w:val="007E46A1"/>
    <w:rsid w:val="007E4CC2"/>
    <w:rsid w:val="007E50C9"/>
    <w:rsid w:val="007E5809"/>
    <w:rsid w:val="007E5A6E"/>
    <w:rsid w:val="007E626B"/>
    <w:rsid w:val="007E664C"/>
    <w:rsid w:val="007F0F36"/>
    <w:rsid w:val="007F121E"/>
    <w:rsid w:val="007F1827"/>
    <w:rsid w:val="007F1D54"/>
    <w:rsid w:val="007F29F9"/>
    <w:rsid w:val="007F3150"/>
    <w:rsid w:val="007F33FC"/>
    <w:rsid w:val="007F42E1"/>
    <w:rsid w:val="007F4CC2"/>
    <w:rsid w:val="007F5686"/>
    <w:rsid w:val="007F5E3C"/>
    <w:rsid w:val="007F6172"/>
    <w:rsid w:val="007F6324"/>
    <w:rsid w:val="007F6634"/>
    <w:rsid w:val="007F6853"/>
    <w:rsid w:val="007F6C2A"/>
    <w:rsid w:val="007F6E50"/>
    <w:rsid w:val="007F6EEF"/>
    <w:rsid w:val="007F7447"/>
    <w:rsid w:val="008016C4"/>
    <w:rsid w:val="00801866"/>
    <w:rsid w:val="00801A32"/>
    <w:rsid w:val="00801B39"/>
    <w:rsid w:val="00801E0A"/>
    <w:rsid w:val="008020DA"/>
    <w:rsid w:val="008053AF"/>
    <w:rsid w:val="00806416"/>
    <w:rsid w:val="008065E0"/>
    <w:rsid w:val="00806DD0"/>
    <w:rsid w:val="0080786B"/>
    <w:rsid w:val="00807D55"/>
    <w:rsid w:val="008100BF"/>
    <w:rsid w:val="00810194"/>
    <w:rsid w:val="0081098F"/>
    <w:rsid w:val="008120FC"/>
    <w:rsid w:val="00812855"/>
    <w:rsid w:val="00814362"/>
    <w:rsid w:val="008146C9"/>
    <w:rsid w:val="008147A4"/>
    <w:rsid w:val="00814BE0"/>
    <w:rsid w:val="00814E44"/>
    <w:rsid w:val="0081512E"/>
    <w:rsid w:val="008151EF"/>
    <w:rsid w:val="0081574D"/>
    <w:rsid w:val="00815F60"/>
    <w:rsid w:val="00816389"/>
    <w:rsid w:val="008179C2"/>
    <w:rsid w:val="008200C6"/>
    <w:rsid w:val="00820579"/>
    <w:rsid w:val="00820F07"/>
    <w:rsid w:val="0082192A"/>
    <w:rsid w:val="0082199E"/>
    <w:rsid w:val="00821DF0"/>
    <w:rsid w:val="008222F3"/>
    <w:rsid w:val="008228BB"/>
    <w:rsid w:val="00826A4A"/>
    <w:rsid w:val="0082703C"/>
    <w:rsid w:val="00827A00"/>
    <w:rsid w:val="00827F7F"/>
    <w:rsid w:val="0083010C"/>
    <w:rsid w:val="0083027B"/>
    <w:rsid w:val="00830E60"/>
    <w:rsid w:val="00831012"/>
    <w:rsid w:val="00831328"/>
    <w:rsid w:val="00831BF5"/>
    <w:rsid w:val="00832A11"/>
    <w:rsid w:val="00833012"/>
    <w:rsid w:val="00833706"/>
    <w:rsid w:val="00833C77"/>
    <w:rsid w:val="008341CC"/>
    <w:rsid w:val="00834EE7"/>
    <w:rsid w:val="00836866"/>
    <w:rsid w:val="0083700A"/>
    <w:rsid w:val="0083709B"/>
    <w:rsid w:val="008370B3"/>
    <w:rsid w:val="00837406"/>
    <w:rsid w:val="00837B4F"/>
    <w:rsid w:val="00837B69"/>
    <w:rsid w:val="00837C09"/>
    <w:rsid w:val="00837F2F"/>
    <w:rsid w:val="00840B95"/>
    <w:rsid w:val="0084212D"/>
    <w:rsid w:val="008437E0"/>
    <w:rsid w:val="00843C41"/>
    <w:rsid w:val="00844301"/>
    <w:rsid w:val="0084435C"/>
    <w:rsid w:val="00845B9B"/>
    <w:rsid w:val="00845DD2"/>
    <w:rsid w:val="00846B51"/>
    <w:rsid w:val="00847AB8"/>
    <w:rsid w:val="00851B24"/>
    <w:rsid w:val="00851D84"/>
    <w:rsid w:val="00851F17"/>
    <w:rsid w:val="00852926"/>
    <w:rsid w:val="00852B86"/>
    <w:rsid w:val="00853C70"/>
    <w:rsid w:val="0085413A"/>
    <w:rsid w:val="0085578B"/>
    <w:rsid w:val="00855A55"/>
    <w:rsid w:val="00855C1D"/>
    <w:rsid w:val="00860E3C"/>
    <w:rsid w:val="00861B12"/>
    <w:rsid w:val="00861DD8"/>
    <w:rsid w:val="00862A71"/>
    <w:rsid w:val="00863450"/>
    <w:rsid w:val="00863CED"/>
    <w:rsid w:val="00863D92"/>
    <w:rsid w:val="00864017"/>
    <w:rsid w:val="008643EF"/>
    <w:rsid w:val="00864A72"/>
    <w:rsid w:val="00864C3D"/>
    <w:rsid w:val="00867422"/>
    <w:rsid w:val="00867977"/>
    <w:rsid w:val="00867E6F"/>
    <w:rsid w:val="00870823"/>
    <w:rsid w:val="0087100D"/>
    <w:rsid w:val="00873A42"/>
    <w:rsid w:val="00874FF6"/>
    <w:rsid w:val="00875555"/>
    <w:rsid w:val="0087569C"/>
    <w:rsid w:val="008759BA"/>
    <w:rsid w:val="00876673"/>
    <w:rsid w:val="008767B9"/>
    <w:rsid w:val="00876B0F"/>
    <w:rsid w:val="00877256"/>
    <w:rsid w:val="00880601"/>
    <w:rsid w:val="00880FDA"/>
    <w:rsid w:val="00881103"/>
    <w:rsid w:val="00881407"/>
    <w:rsid w:val="008814C3"/>
    <w:rsid w:val="00881B23"/>
    <w:rsid w:val="00881F6A"/>
    <w:rsid w:val="00882185"/>
    <w:rsid w:val="00882F54"/>
    <w:rsid w:val="0088387C"/>
    <w:rsid w:val="00883E95"/>
    <w:rsid w:val="00884CF9"/>
    <w:rsid w:val="0088527D"/>
    <w:rsid w:val="00886193"/>
    <w:rsid w:val="00886CBB"/>
    <w:rsid w:val="00891013"/>
    <w:rsid w:val="0089120E"/>
    <w:rsid w:val="00891CD9"/>
    <w:rsid w:val="00891D1D"/>
    <w:rsid w:val="0089219E"/>
    <w:rsid w:val="00892E1F"/>
    <w:rsid w:val="00893105"/>
    <w:rsid w:val="008936C1"/>
    <w:rsid w:val="008939B7"/>
    <w:rsid w:val="0089456B"/>
    <w:rsid w:val="00895386"/>
    <w:rsid w:val="00895655"/>
    <w:rsid w:val="008965A1"/>
    <w:rsid w:val="00897260"/>
    <w:rsid w:val="00897BA6"/>
    <w:rsid w:val="008A05A1"/>
    <w:rsid w:val="008A0EE7"/>
    <w:rsid w:val="008A0F0C"/>
    <w:rsid w:val="008A1F0B"/>
    <w:rsid w:val="008A28D1"/>
    <w:rsid w:val="008A344B"/>
    <w:rsid w:val="008A4029"/>
    <w:rsid w:val="008A53FC"/>
    <w:rsid w:val="008A656A"/>
    <w:rsid w:val="008A6740"/>
    <w:rsid w:val="008A7A33"/>
    <w:rsid w:val="008B01F9"/>
    <w:rsid w:val="008B0FB8"/>
    <w:rsid w:val="008B1599"/>
    <w:rsid w:val="008B1E89"/>
    <w:rsid w:val="008B1F5D"/>
    <w:rsid w:val="008B21FC"/>
    <w:rsid w:val="008B29C1"/>
    <w:rsid w:val="008B2E7F"/>
    <w:rsid w:val="008B33BE"/>
    <w:rsid w:val="008B386D"/>
    <w:rsid w:val="008B3C13"/>
    <w:rsid w:val="008B3F74"/>
    <w:rsid w:val="008B6166"/>
    <w:rsid w:val="008B6B0E"/>
    <w:rsid w:val="008B7478"/>
    <w:rsid w:val="008C011C"/>
    <w:rsid w:val="008C08DA"/>
    <w:rsid w:val="008C1DFA"/>
    <w:rsid w:val="008C211C"/>
    <w:rsid w:val="008C246E"/>
    <w:rsid w:val="008C3645"/>
    <w:rsid w:val="008C36C4"/>
    <w:rsid w:val="008C3EB0"/>
    <w:rsid w:val="008C4E4E"/>
    <w:rsid w:val="008C5873"/>
    <w:rsid w:val="008C5D47"/>
    <w:rsid w:val="008C675E"/>
    <w:rsid w:val="008C7196"/>
    <w:rsid w:val="008C7979"/>
    <w:rsid w:val="008C7E16"/>
    <w:rsid w:val="008D02F0"/>
    <w:rsid w:val="008D0806"/>
    <w:rsid w:val="008D0FB3"/>
    <w:rsid w:val="008D13B5"/>
    <w:rsid w:val="008D1487"/>
    <w:rsid w:val="008D1638"/>
    <w:rsid w:val="008D2444"/>
    <w:rsid w:val="008D39C0"/>
    <w:rsid w:val="008D3FCC"/>
    <w:rsid w:val="008D442D"/>
    <w:rsid w:val="008D4666"/>
    <w:rsid w:val="008D4893"/>
    <w:rsid w:val="008D4DCD"/>
    <w:rsid w:val="008D5421"/>
    <w:rsid w:val="008D6EF5"/>
    <w:rsid w:val="008D76EE"/>
    <w:rsid w:val="008D7752"/>
    <w:rsid w:val="008E1552"/>
    <w:rsid w:val="008E1A44"/>
    <w:rsid w:val="008E1EB8"/>
    <w:rsid w:val="008E2613"/>
    <w:rsid w:val="008E2A14"/>
    <w:rsid w:val="008E3445"/>
    <w:rsid w:val="008E3B11"/>
    <w:rsid w:val="008E3F02"/>
    <w:rsid w:val="008E41C0"/>
    <w:rsid w:val="008E4395"/>
    <w:rsid w:val="008E4417"/>
    <w:rsid w:val="008E4D21"/>
    <w:rsid w:val="008E5479"/>
    <w:rsid w:val="008E681A"/>
    <w:rsid w:val="008E6C98"/>
    <w:rsid w:val="008E70B4"/>
    <w:rsid w:val="008E7187"/>
    <w:rsid w:val="008E7326"/>
    <w:rsid w:val="008F0C8C"/>
    <w:rsid w:val="008F0D9C"/>
    <w:rsid w:val="008F28A6"/>
    <w:rsid w:val="008F3411"/>
    <w:rsid w:val="008F352F"/>
    <w:rsid w:val="008F4CB4"/>
    <w:rsid w:val="008F4CD5"/>
    <w:rsid w:val="008F54BB"/>
    <w:rsid w:val="008F6FB3"/>
    <w:rsid w:val="008F7397"/>
    <w:rsid w:val="008F74B9"/>
    <w:rsid w:val="00900C2B"/>
    <w:rsid w:val="009026FF"/>
    <w:rsid w:val="00902A3E"/>
    <w:rsid w:val="00902C4A"/>
    <w:rsid w:val="00903294"/>
    <w:rsid w:val="00903568"/>
    <w:rsid w:val="00903D55"/>
    <w:rsid w:val="00905562"/>
    <w:rsid w:val="0090702E"/>
    <w:rsid w:val="0090717A"/>
    <w:rsid w:val="00907693"/>
    <w:rsid w:val="00907DAD"/>
    <w:rsid w:val="00907FFD"/>
    <w:rsid w:val="00910179"/>
    <w:rsid w:val="009109F6"/>
    <w:rsid w:val="00910D0B"/>
    <w:rsid w:val="00911035"/>
    <w:rsid w:val="009118CF"/>
    <w:rsid w:val="009121DD"/>
    <w:rsid w:val="00912EE5"/>
    <w:rsid w:val="009130AD"/>
    <w:rsid w:val="0091482E"/>
    <w:rsid w:val="009154DC"/>
    <w:rsid w:val="00916014"/>
    <w:rsid w:val="00920E2C"/>
    <w:rsid w:val="00920FE7"/>
    <w:rsid w:val="009213FE"/>
    <w:rsid w:val="009217D2"/>
    <w:rsid w:val="009221D5"/>
    <w:rsid w:val="00922437"/>
    <w:rsid w:val="009224BD"/>
    <w:rsid w:val="00922728"/>
    <w:rsid w:val="00922FF9"/>
    <w:rsid w:val="00923840"/>
    <w:rsid w:val="009241EF"/>
    <w:rsid w:val="00924AFA"/>
    <w:rsid w:val="009256D6"/>
    <w:rsid w:val="00926C86"/>
    <w:rsid w:val="00927361"/>
    <w:rsid w:val="009275D9"/>
    <w:rsid w:val="00931139"/>
    <w:rsid w:val="00931AB4"/>
    <w:rsid w:val="00933B48"/>
    <w:rsid w:val="0093547E"/>
    <w:rsid w:val="00935509"/>
    <w:rsid w:val="0093596A"/>
    <w:rsid w:val="00936B38"/>
    <w:rsid w:val="00937C20"/>
    <w:rsid w:val="00937F6F"/>
    <w:rsid w:val="009433FE"/>
    <w:rsid w:val="0094372D"/>
    <w:rsid w:val="009446BF"/>
    <w:rsid w:val="00944FD7"/>
    <w:rsid w:val="009455F6"/>
    <w:rsid w:val="00950D22"/>
    <w:rsid w:val="0095112B"/>
    <w:rsid w:val="00951FC8"/>
    <w:rsid w:val="00952109"/>
    <w:rsid w:val="00952859"/>
    <w:rsid w:val="00952B6F"/>
    <w:rsid w:val="00952F44"/>
    <w:rsid w:val="00953067"/>
    <w:rsid w:val="00954497"/>
    <w:rsid w:val="00954DE8"/>
    <w:rsid w:val="0095516A"/>
    <w:rsid w:val="00955DA9"/>
    <w:rsid w:val="009575AC"/>
    <w:rsid w:val="009605DD"/>
    <w:rsid w:val="00961DFF"/>
    <w:rsid w:val="00962A5B"/>
    <w:rsid w:val="009637D4"/>
    <w:rsid w:val="00964286"/>
    <w:rsid w:val="009648D6"/>
    <w:rsid w:val="0096522A"/>
    <w:rsid w:val="00965C36"/>
    <w:rsid w:val="00966615"/>
    <w:rsid w:val="009676CB"/>
    <w:rsid w:val="00967CD2"/>
    <w:rsid w:val="00970346"/>
    <w:rsid w:val="00970825"/>
    <w:rsid w:val="009715AA"/>
    <w:rsid w:val="00972319"/>
    <w:rsid w:val="0097241C"/>
    <w:rsid w:val="009724AE"/>
    <w:rsid w:val="00973045"/>
    <w:rsid w:val="009733B5"/>
    <w:rsid w:val="009734CB"/>
    <w:rsid w:val="009734EF"/>
    <w:rsid w:val="009739D0"/>
    <w:rsid w:val="00975213"/>
    <w:rsid w:val="0097540B"/>
    <w:rsid w:val="00975705"/>
    <w:rsid w:val="00975EFB"/>
    <w:rsid w:val="009761EC"/>
    <w:rsid w:val="0097672A"/>
    <w:rsid w:val="00976AB1"/>
    <w:rsid w:val="00977420"/>
    <w:rsid w:val="0097796C"/>
    <w:rsid w:val="00977DCF"/>
    <w:rsid w:val="009802A4"/>
    <w:rsid w:val="00980562"/>
    <w:rsid w:val="009807F4"/>
    <w:rsid w:val="0098162E"/>
    <w:rsid w:val="009816C8"/>
    <w:rsid w:val="00981A4A"/>
    <w:rsid w:val="00981E17"/>
    <w:rsid w:val="009832C7"/>
    <w:rsid w:val="009832E4"/>
    <w:rsid w:val="009837F8"/>
    <w:rsid w:val="00983AFE"/>
    <w:rsid w:val="00983F5A"/>
    <w:rsid w:val="00984130"/>
    <w:rsid w:val="00984C16"/>
    <w:rsid w:val="00985C05"/>
    <w:rsid w:val="00985F0F"/>
    <w:rsid w:val="00986094"/>
    <w:rsid w:val="0098711B"/>
    <w:rsid w:val="009903E8"/>
    <w:rsid w:val="009905E9"/>
    <w:rsid w:val="00990645"/>
    <w:rsid w:val="00990C6C"/>
    <w:rsid w:val="0099105B"/>
    <w:rsid w:val="00991328"/>
    <w:rsid w:val="00991F8E"/>
    <w:rsid w:val="0099333E"/>
    <w:rsid w:val="00994603"/>
    <w:rsid w:val="0099463F"/>
    <w:rsid w:val="00994F57"/>
    <w:rsid w:val="0099628C"/>
    <w:rsid w:val="00996AFC"/>
    <w:rsid w:val="00997109"/>
    <w:rsid w:val="00997C3C"/>
    <w:rsid w:val="00997CB1"/>
    <w:rsid w:val="009A026F"/>
    <w:rsid w:val="009A0391"/>
    <w:rsid w:val="009A0E2D"/>
    <w:rsid w:val="009A101F"/>
    <w:rsid w:val="009A140F"/>
    <w:rsid w:val="009A1A38"/>
    <w:rsid w:val="009A2606"/>
    <w:rsid w:val="009A2E8F"/>
    <w:rsid w:val="009A3409"/>
    <w:rsid w:val="009A409C"/>
    <w:rsid w:val="009A4951"/>
    <w:rsid w:val="009A4D12"/>
    <w:rsid w:val="009A4FA1"/>
    <w:rsid w:val="009A4FD3"/>
    <w:rsid w:val="009A533F"/>
    <w:rsid w:val="009A585D"/>
    <w:rsid w:val="009A5B74"/>
    <w:rsid w:val="009A73EE"/>
    <w:rsid w:val="009A790C"/>
    <w:rsid w:val="009B0174"/>
    <w:rsid w:val="009B1470"/>
    <w:rsid w:val="009B162F"/>
    <w:rsid w:val="009B2EBB"/>
    <w:rsid w:val="009B476E"/>
    <w:rsid w:val="009B47B6"/>
    <w:rsid w:val="009B5DCD"/>
    <w:rsid w:val="009B67F4"/>
    <w:rsid w:val="009B7159"/>
    <w:rsid w:val="009B737C"/>
    <w:rsid w:val="009B73BC"/>
    <w:rsid w:val="009B74DE"/>
    <w:rsid w:val="009B7D68"/>
    <w:rsid w:val="009C01D9"/>
    <w:rsid w:val="009C0D9F"/>
    <w:rsid w:val="009C0F5E"/>
    <w:rsid w:val="009C1C53"/>
    <w:rsid w:val="009C28D8"/>
    <w:rsid w:val="009C30C8"/>
    <w:rsid w:val="009C425B"/>
    <w:rsid w:val="009C44AE"/>
    <w:rsid w:val="009C5B35"/>
    <w:rsid w:val="009C5E0E"/>
    <w:rsid w:val="009C6366"/>
    <w:rsid w:val="009C7328"/>
    <w:rsid w:val="009C7553"/>
    <w:rsid w:val="009C75C0"/>
    <w:rsid w:val="009C789B"/>
    <w:rsid w:val="009D0542"/>
    <w:rsid w:val="009D365A"/>
    <w:rsid w:val="009D3D82"/>
    <w:rsid w:val="009D4102"/>
    <w:rsid w:val="009D425B"/>
    <w:rsid w:val="009D47F7"/>
    <w:rsid w:val="009D4B42"/>
    <w:rsid w:val="009D59EA"/>
    <w:rsid w:val="009D5AAC"/>
    <w:rsid w:val="009D662C"/>
    <w:rsid w:val="009D6DF3"/>
    <w:rsid w:val="009D6F88"/>
    <w:rsid w:val="009D7686"/>
    <w:rsid w:val="009D79B3"/>
    <w:rsid w:val="009E07C8"/>
    <w:rsid w:val="009E1136"/>
    <w:rsid w:val="009E1B29"/>
    <w:rsid w:val="009E20BA"/>
    <w:rsid w:val="009E2CEA"/>
    <w:rsid w:val="009E346C"/>
    <w:rsid w:val="009E37AE"/>
    <w:rsid w:val="009E3A25"/>
    <w:rsid w:val="009E3AE8"/>
    <w:rsid w:val="009E4533"/>
    <w:rsid w:val="009E5369"/>
    <w:rsid w:val="009E5AD0"/>
    <w:rsid w:val="009E5F58"/>
    <w:rsid w:val="009E6864"/>
    <w:rsid w:val="009E6A83"/>
    <w:rsid w:val="009E7363"/>
    <w:rsid w:val="009E791A"/>
    <w:rsid w:val="009F0E83"/>
    <w:rsid w:val="009F1272"/>
    <w:rsid w:val="009F185A"/>
    <w:rsid w:val="009F1A2D"/>
    <w:rsid w:val="009F1F17"/>
    <w:rsid w:val="009F3C60"/>
    <w:rsid w:val="009F477B"/>
    <w:rsid w:val="009F4F3A"/>
    <w:rsid w:val="009F5F41"/>
    <w:rsid w:val="009F5F74"/>
    <w:rsid w:val="009F6E5E"/>
    <w:rsid w:val="009F7903"/>
    <w:rsid w:val="009F7910"/>
    <w:rsid w:val="00A00E13"/>
    <w:rsid w:val="00A00E61"/>
    <w:rsid w:val="00A00E8F"/>
    <w:rsid w:val="00A00F08"/>
    <w:rsid w:val="00A01ED9"/>
    <w:rsid w:val="00A0244B"/>
    <w:rsid w:val="00A02EB1"/>
    <w:rsid w:val="00A0338A"/>
    <w:rsid w:val="00A03EA9"/>
    <w:rsid w:val="00A03F8C"/>
    <w:rsid w:val="00A04259"/>
    <w:rsid w:val="00A04264"/>
    <w:rsid w:val="00A04C07"/>
    <w:rsid w:val="00A0554C"/>
    <w:rsid w:val="00A05FDD"/>
    <w:rsid w:val="00A06595"/>
    <w:rsid w:val="00A0675E"/>
    <w:rsid w:val="00A06BB1"/>
    <w:rsid w:val="00A0710F"/>
    <w:rsid w:val="00A07C57"/>
    <w:rsid w:val="00A103B5"/>
    <w:rsid w:val="00A1055C"/>
    <w:rsid w:val="00A10585"/>
    <w:rsid w:val="00A10CD9"/>
    <w:rsid w:val="00A10E87"/>
    <w:rsid w:val="00A11555"/>
    <w:rsid w:val="00A1271C"/>
    <w:rsid w:val="00A127AA"/>
    <w:rsid w:val="00A129AF"/>
    <w:rsid w:val="00A13E9B"/>
    <w:rsid w:val="00A148F7"/>
    <w:rsid w:val="00A14976"/>
    <w:rsid w:val="00A14EDD"/>
    <w:rsid w:val="00A16453"/>
    <w:rsid w:val="00A17560"/>
    <w:rsid w:val="00A17EB4"/>
    <w:rsid w:val="00A17FB2"/>
    <w:rsid w:val="00A20183"/>
    <w:rsid w:val="00A20764"/>
    <w:rsid w:val="00A2107E"/>
    <w:rsid w:val="00A21CFD"/>
    <w:rsid w:val="00A230C4"/>
    <w:rsid w:val="00A231AF"/>
    <w:rsid w:val="00A23250"/>
    <w:rsid w:val="00A233BC"/>
    <w:rsid w:val="00A2362F"/>
    <w:rsid w:val="00A239C0"/>
    <w:rsid w:val="00A23A55"/>
    <w:rsid w:val="00A23CD3"/>
    <w:rsid w:val="00A23EF6"/>
    <w:rsid w:val="00A249BB"/>
    <w:rsid w:val="00A26EC3"/>
    <w:rsid w:val="00A271F4"/>
    <w:rsid w:val="00A2748A"/>
    <w:rsid w:val="00A2775A"/>
    <w:rsid w:val="00A27D41"/>
    <w:rsid w:val="00A3006B"/>
    <w:rsid w:val="00A30DB8"/>
    <w:rsid w:val="00A31F51"/>
    <w:rsid w:val="00A329ED"/>
    <w:rsid w:val="00A34A3F"/>
    <w:rsid w:val="00A34F03"/>
    <w:rsid w:val="00A3613B"/>
    <w:rsid w:val="00A3720B"/>
    <w:rsid w:val="00A3744A"/>
    <w:rsid w:val="00A376A7"/>
    <w:rsid w:val="00A37A65"/>
    <w:rsid w:val="00A4167E"/>
    <w:rsid w:val="00A422A3"/>
    <w:rsid w:val="00A4240F"/>
    <w:rsid w:val="00A42797"/>
    <w:rsid w:val="00A429F7"/>
    <w:rsid w:val="00A42E7F"/>
    <w:rsid w:val="00A4325F"/>
    <w:rsid w:val="00A437CA"/>
    <w:rsid w:val="00A44CF6"/>
    <w:rsid w:val="00A450E0"/>
    <w:rsid w:val="00A4546B"/>
    <w:rsid w:val="00A454AA"/>
    <w:rsid w:val="00A45DA5"/>
    <w:rsid w:val="00A50E5C"/>
    <w:rsid w:val="00A516D5"/>
    <w:rsid w:val="00A5253A"/>
    <w:rsid w:val="00A562A3"/>
    <w:rsid w:val="00A567C9"/>
    <w:rsid w:val="00A5719C"/>
    <w:rsid w:val="00A574D0"/>
    <w:rsid w:val="00A57C13"/>
    <w:rsid w:val="00A57F11"/>
    <w:rsid w:val="00A601DB"/>
    <w:rsid w:val="00A60A4A"/>
    <w:rsid w:val="00A60A5B"/>
    <w:rsid w:val="00A61392"/>
    <w:rsid w:val="00A623BC"/>
    <w:rsid w:val="00A628C5"/>
    <w:rsid w:val="00A62900"/>
    <w:rsid w:val="00A6294C"/>
    <w:rsid w:val="00A62C04"/>
    <w:rsid w:val="00A633CD"/>
    <w:rsid w:val="00A634A7"/>
    <w:rsid w:val="00A639A7"/>
    <w:rsid w:val="00A63B8D"/>
    <w:rsid w:val="00A63E2F"/>
    <w:rsid w:val="00A63EEA"/>
    <w:rsid w:val="00A64EA8"/>
    <w:rsid w:val="00A67583"/>
    <w:rsid w:val="00A679A6"/>
    <w:rsid w:val="00A67B13"/>
    <w:rsid w:val="00A70A96"/>
    <w:rsid w:val="00A71471"/>
    <w:rsid w:val="00A714AA"/>
    <w:rsid w:val="00A71721"/>
    <w:rsid w:val="00A71C87"/>
    <w:rsid w:val="00A7203B"/>
    <w:rsid w:val="00A72C77"/>
    <w:rsid w:val="00A736DE"/>
    <w:rsid w:val="00A75823"/>
    <w:rsid w:val="00A75A5E"/>
    <w:rsid w:val="00A77882"/>
    <w:rsid w:val="00A77A46"/>
    <w:rsid w:val="00A80090"/>
    <w:rsid w:val="00A80F83"/>
    <w:rsid w:val="00A811AB"/>
    <w:rsid w:val="00A815CF"/>
    <w:rsid w:val="00A82253"/>
    <w:rsid w:val="00A82498"/>
    <w:rsid w:val="00A82A0A"/>
    <w:rsid w:val="00A83FE4"/>
    <w:rsid w:val="00A849A3"/>
    <w:rsid w:val="00A84DD9"/>
    <w:rsid w:val="00A85498"/>
    <w:rsid w:val="00A864F0"/>
    <w:rsid w:val="00A8767D"/>
    <w:rsid w:val="00A87DD9"/>
    <w:rsid w:val="00A90197"/>
    <w:rsid w:val="00A9058A"/>
    <w:rsid w:val="00A9080F"/>
    <w:rsid w:val="00A90B75"/>
    <w:rsid w:val="00A91381"/>
    <w:rsid w:val="00A915B4"/>
    <w:rsid w:val="00A92006"/>
    <w:rsid w:val="00A92136"/>
    <w:rsid w:val="00A95348"/>
    <w:rsid w:val="00A96145"/>
    <w:rsid w:val="00A97687"/>
    <w:rsid w:val="00AA0E89"/>
    <w:rsid w:val="00AA1454"/>
    <w:rsid w:val="00AA17DC"/>
    <w:rsid w:val="00AA1B46"/>
    <w:rsid w:val="00AA1C98"/>
    <w:rsid w:val="00AA1E2B"/>
    <w:rsid w:val="00AA23A1"/>
    <w:rsid w:val="00AA27BF"/>
    <w:rsid w:val="00AA464D"/>
    <w:rsid w:val="00AA6BD5"/>
    <w:rsid w:val="00AA6C1D"/>
    <w:rsid w:val="00AA6ED0"/>
    <w:rsid w:val="00AA7CAB"/>
    <w:rsid w:val="00AA7EC8"/>
    <w:rsid w:val="00AB0128"/>
    <w:rsid w:val="00AB299C"/>
    <w:rsid w:val="00AB2DDD"/>
    <w:rsid w:val="00AB441A"/>
    <w:rsid w:val="00AB4B14"/>
    <w:rsid w:val="00AB4DEF"/>
    <w:rsid w:val="00AB68BD"/>
    <w:rsid w:val="00AB698A"/>
    <w:rsid w:val="00AB69B1"/>
    <w:rsid w:val="00AB7E9B"/>
    <w:rsid w:val="00AC064E"/>
    <w:rsid w:val="00AC0DFE"/>
    <w:rsid w:val="00AC14F8"/>
    <w:rsid w:val="00AC1B52"/>
    <w:rsid w:val="00AC2DFD"/>
    <w:rsid w:val="00AC48ED"/>
    <w:rsid w:val="00AC4FD4"/>
    <w:rsid w:val="00AC5171"/>
    <w:rsid w:val="00AC560B"/>
    <w:rsid w:val="00AC594F"/>
    <w:rsid w:val="00AC66AC"/>
    <w:rsid w:val="00AC6B60"/>
    <w:rsid w:val="00AC6C1C"/>
    <w:rsid w:val="00AC6D58"/>
    <w:rsid w:val="00AC7048"/>
    <w:rsid w:val="00AC725A"/>
    <w:rsid w:val="00AC7892"/>
    <w:rsid w:val="00AD0D6F"/>
    <w:rsid w:val="00AD27A4"/>
    <w:rsid w:val="00AD2FCD"/>
    <w:rsid w:val="00AD33FD"/>
    <w:rsid w:val="00AD393D"/>
    <w:rsid w:val="00AD3C11"/>
    <w:rsid w:val="00AD4040"/>
    <w:rsid w:val="00AD4AAD"/>
    <w:rsid w:val="00AD586B"/>
    <w:rsid w:val="00AD7A4A"/>
    <w:rsid w:val="00AE1BF6"/>
    <w:rsid w:val="00AE1BF9"/>
    <w:rsid w:val="00AE266D"/>
    <w:rsid w:val="00AE32AB"/>
    <w:rsid w:val="00AE37FC"/>
    <w:rsid w:val="00AE3CF5"/>
    <w:rsid w:val="00AE3E84"/>
    <w:rsid w:val="00AE40E6"/>
    <w:rsid w:val="00AE4FEA"/>
    <w:rsid w:val="00AE525E"/>
    <w:rsid w:val="00AE6848"/>
    <w:rsid w:val="00AE768B"/>
    <w:rsid w:val="00AF092C"/>
    <w:rsid w:val="00AF1336"/>
    <w:rsid w:val="00AF295D"/>
    <w:rsid w:val="00AF2F05"/>
    <w:rsid w:val="00AF393B"/>
    <w:rsid w:val="00AF3984"/>
    <w:rsid w:val="00AF39D1"/>
    <w:rsid w:val="00AF3AB1"/>
    <w:rsid w:val="00AF48B3"/>
    <w:rsid w:val="00AF5EDB"/>
    <w:rsid w:val="00AF5F26"/>
    <w:rsid w:val="00AF6A60"/>
    <w:rsid w:val="00AF6B19"/>
    <w:rsid w:val="00AF7170"/>
    <w:rsid w:val="00AF730C"/>
    <w:rsid w:val="00AF7609"/>
    <w:rsid w:val="00B00736"/>
    <w:rsid w:val="00B01117"/>
    <w:rsid w:val="00B01265"/>
    <w:rsid w:val="00B0291E"/>
    <w:rsid w:val="00B02F0D"/>
    <w:rsid w:val="00B0337D"/>
    <w:rsid w:val="00B033E5"/>
    <w:rsid w:val="00B034DF"/>
    <w:rsid w:val="00B050E2"/>
    <w:rsid w:val="00B0622A"/>
    <w:rsid w:val="00B06280"/>
    <w:rsid w:val="00B062D8"/>
    <w:rsid w:val="00B0657E"/>
    <w:rsid w:val="00B06C21"/>
    <w:rsid w:val="00B06EC4"/>
    <w:rsid w:val="00B10D7E"/>
    <w:rsid w:val="00B1304F"/>
    <w:rsid w:val="00B13900"/>
    <w:rsid w:val="00B13949"/>
    <w:rsid w:val="00B14EAE"/>
    <w:rsid w:val="00B174D5"/>
    <w:rsid w:val="00B17755"/>
    <w:rsid w:val="00B20161"/>
    <w:rsid w:val="00B2127A"/>
    <w:rsid w:val="00B215B9"/>
    <w:rsid w:val="00B21A59"/>
    <w:rsid w:val="00B21C29"/>
    <w:rsid w:val="00B22726"/>
    <w:rsid w:val="00B22BE4"/>
    <w:rsid w:val="00B23562"/>
    <w:rsid w:val="00B23E47"/>
    <w:rsid w:val="00B23EF2"/>
    <w:rsid w:val="00B241AF"/>
    <w:rsid w:val="00B245B4"/>
    <w:rsid w:val="00B24C48"/>
    <w:rsid w:val="00B25A44"/>
    <w:rsid w:val="00B25EB2"/>
    <w:rsid w:val="00B26EAF"/>
    <w:rsid w:val="00B275AF"/>
    <w:rsid w:val="00B27BCD"/>
    <w:rsid w:val="00B31E04"/>
    <w:rsid w:val="00B31FE6"/>
    <w:rsid w:val="00B326ED"/>
    <w:rsid w:val="00B3398A"/>
    <w:rsid w:val="00B3445A"/>
    <w:rsid w:val="00B3485E"/>
    <w:rsid w:val="00B34962"/>
    <w:rsid w:val="00B349EF"/>
    <w:rsid w:val="00B361E7"/>
    <w:rsid w:val="00B370C0"/>
    <w:rsid w:val="00B371F0"/>
    <w:rsid w:val="00B378BA"/>
    <w:rsid w:val="00B4066C"/>
    <w:rsid w:val="00B40728"/>
    <w:rsid w:val="00B4154F"/>
    <w:rsid w:val="00B419E4"/>
    <w:rsid w:val="00B41A0E"/>
    <w:rsid w:val="00B423E5"/>
    <w:rsid w:val="00B424CA"/>
    <w:rsid w:val="00B42690"/>
    <w:rsid w:val="00B442FD"/>
    <w:rsid w:val="00B445D7"/>
    <w:rsid w:val="00B449A8"/>
    <w:rsid w:val="00B449FB"/>
    <w:rsid w:val="00B44ED4"/>
    <w:rsid w:val="00B45EFC"/>
    <w:rsid w:val="00B46A28"/>
    <w:rsid w:val="00B46B19"/>
    <w:rsid w:val="00B46B36"/>
    <w:rsid w:val="00B5031E"/>
    <w:rsid w:val="00B50543"/>
    <w:rsid w:val="00B50BBD"/>
    <w:rsid w:val="00B528ED"/>
    <w:rsid w:val="00B5303F"/>
    <w:rsid w:val="00B53934"/>
    <w:rsid w:val="00B53CB1"/>
    <w:rsid w:val="00B54430"/>
    <w:rsid w:val="00B54443"/>
    <w:rsid w:val="00B54A2D"/>
    <w:rsid w:val="00B54BB9"/>
    <w:rsid w:val="00B54DF2"/>
    <w:rsid w:val="00B5571D"/>
    <w:rsid w:val="00B55B9C"/>
    <w:rsid w:val="00B562FD"/>
    <w:rsid w:val="00B56655"/>
    <w:rsid w:val="00B5785C"/>
    <w:rsid w:val="00B6004C"/>
    <w:rsid w:val="00B6026C"/>
    <w:rsid w:val="00B60673"/>
    <w:rsid w:val="00B60948"/>
    <w:rsid w:val="00B6114A"/>
    <w:rsid w:val="00B613FA"/>
    <w:rsid w:val="00B64342"/>
    <w:rsid w:val="00B6706A"/>
    <w:rsid w:val="00B67138"/>
    <w:rsid w:val="00B67689"/>
    <w:rsid w:val="00B702C9"/>
    <w:rsid w:val="00B70304"/>
    <w:rsid w:val="00B70ABC"/>
    <w:rsid w:val="00B7123C"/>
    <w:rsid w:val="00B714AF"/>
    <w:rsid w:val="00B71BD2"/>
    <w:rsid w:val="00B71E3F"/>
    <w:rsid w:val="00B720EA"/>
    <w:rsid w:val="00B72481"/>
    <w:rsid w:val="00B7310C"/>
    <w:rsid w:val="00B73221"/>
    <w:rsid w:val="00B73C56"/>
    <w:rsid w:val="00B74577"/>
    <w:rsid w:val="00B74DE6"/>
    <w:rsid w:val="00B75603"/>
    <w:rsid w:val="00B7578E"/>
    <w:rsid w:val="00B759E6"/>
    <w:rsid w:val="00B75E01"/>
    <w:rsid w:val="00B76346"/>
    <w:rsid w:val="00B773F7"/>
    <w:rsid w:val="00B8055B"/>
    <w:rsid w:val="00B81541"/>
    <w:rsid w:val="00B82251"/>
    <w:rsid w:val="00B823D2"/>
    <w:rsid w:val="00B82432"/>
    <w:rsid w:val="00B82CC2"/>
    <w:rsid w:val="00B8346D"/>
    <w:rsid w:val="00B83688"/>
    <w:rsid w:val="00B83BA8"/>
    <w:rsid w:val="00B8428F"/>
    <w:rsid w:val="00B85824"/>
    <w:rsid w:val="00B85862"/>
    <w:rsid w:val="00B858D1"/>
    <w:rsid w:val="00B85F99"/>
    <w:rsid w:val="00B8727B"/>
    <w:rsid w:val="00B875E2"/>
    <w:rsid w:val="00B87FAB"/>
    <w:rsid w:val="00B90D74"/>
    <w:rsid w:val="00B91074"/>
    <w:rsid w:val="00B91112"/>
    <w:rsid w:val="00B9221F"/>
    <w:rsid w:val="00B925FC"/>
    <w:rsid w:val="00B92D7A"/>
    <w:rsid w:val="00B92E6D"/>
    <w:rsid w:val="00B93A2E"/>
    <w:rsid w:val="00B93A4E"/>
    <w:rsid w:val="00B93EAB"/>
    <w:rsid w:val="00B94178"/>
    <w:rsid w:val="00B9451E"/>
    <w:rsid w:val="00B94730"/>
    <w:rsid w:val="00B94D8E"/>
    <w:rsid w:val="00B9518A"/>
    <w:rsid w:val="00B954BD"/>
    <w:rsid w:val="00B95B3E"/>
    <w:rsid w:val="00B97BF9"/>
    <w:rsid w:val="00B97DBD"/>
    <w:rsid w:val="00BA0CA6"/>
    <w:rsid w:val="00BA178A"/>
    <w:rsid w:val="00BA1948"/>
    <w:rsid w:val="00BA1A2A"/>
    <w:rsid w:val="00BA36C9"/>
    <w:rsid w:val="00BA3719"/>
    <w:rsid w:val="00BA3A99"/>
    <w:rsid w:val="00BA4805"/>
    <w:rsid w:val="00BA48AE"/>
    <w:rsid w:val="00BA4AF1"/>
    <w:rsid w:val="00BA50C9"/>
    <w:rsid w:val="00BA50F1"/>
    <w:rsid w:val="00BA6EE5"/>
    <w:rsid w:val="00BA70DE"/>
    <w:rsid w:val="00BA77C3"/>
    <w:rsid w:val="00BB0197"/>
    <w:rsid w:val="00BB02C7"/>
    <w:rsid w:val="00BB0E74"/>
    <w:rsid w:val="00BB11E3"/>
    <w:rsid w:val="00BB23BE"/>
    <w:rsid w:val="00BB2516"/>
    <w:rsid w:val="00BB2F53"/>
    <w:rsid w:val="00BB3664"/>
    <w:rsid w:val="00BB4A2E"/>
    <w:rsid w:val="00BB5250"/>
    <w:rsid w:val="00BB5D95"/>
    <w:rsid w:val="00BB5F4A"/>
    <w:rsid w:val="00BB6897"/>
    <w:rsid w:val="00BB753E"/>
    <w:rsid w:val="00BB7D95"/>
    <w:rsid w:val="00BC06E3"/>
    <w:rsid w:val="00BC091E"/>
    <w:rsid w:val="00BC187F"/>
    <w:rsid w:val="00BC245A"/>
    <w:rsid w:val="00BC2D28"/>
    <w:rsid w:val="00BC45E5"/>
    <w:rsid w:val="00BC4A55"/>
    <w:rsid w:val="00BC4BB9"/>
    <w:rsid w:val="00BC55B2"/>
    <w:rsid w:val="00BC59FE"/>
    <w:rsid w:val="00BC6E5A"/>
    <w:rsid w:val="00BC747F"/>
    <w:rsid w:val="00BC75D5"/>
    <w:rsid w:val="00BC7E7B"/>
    <w:rsid w:val="00BC7F35"/>
    <w:rsid w:val="00BD0E02"/>
    <w:rsid w:val="00BD1B1F"/>
    <w:rsid w:val="00BD239F"/>
    <w:rsid w:val="00BD2A47"/>
    <w:rsid w:val="00BD3D89"/>
    <w:rsid w:val="00BD402E"/>
    <w:rsid w:val="00BD4AC9"/>
    <w:rsid w:val="00BD50D9"/>
    <w:rsid w:val="00BD7163"/>
    <w:rsid w:val="00BE005D"/>
    <w:rsid w:val="00BE02B8"/>
    <w:rsid w:val="00BE097F"/>
    <w:rsid w:val="00BE1510"/>
    <w:rsid w:val="00BE17AE"/>
    <w:rsid w:val="00BE22A5"/>
    <w:rsid w:val="00BE28FD"/>
    <w:rsid w:val="00BE2B92"/>
    <w:rsid w:val="00BE2DDF"/>
    <w:rsid w:val="00BE3265"/>
    <w:rsid w:val="00BE341C"/>
    <w:rsid w:val="00BE3B87"/>
    <w:rsid w:val="00BE44D4"/>
    <w:rsid w:val="00BE67D8"/>
    <w:rsid w:val="00BE6E05"/>
    <w:rsid w:val="00BE73AC"/>
    <w:rsid w:val="00BE759E"/>
    <w:rsid w:val="00BE781A"/>
    <w:rsid w:val="00BF01B7"/>
    <w:rsid w:val="00BF23F4"/>
    <w:rsid w:val="00BF257E"/>
    <w:rsid w:val="00BF2856"/>
    <w:rsid w:val="00BF2B07"/>
    <w:rsid w:val="00BF34DE"/>
    <w:rsid w:val="00BF3FB1"/>
    <w:rsid w:val="00BF4F3C"/>
    <w:rsid w:val="00BF5804"/>
    <w:rsid w:val="00BF5874"/>
    <w:rsid w:val="00BF5C51"/>
    <w:rsid w:val="00BF5CCA"/>
    <w:rsid w:val="00BF6389"/>
    <w:rsid w:val="00BF6BA1"/>
    <w:rsid w:val="00BF722B"/>
    <w:rsid w:val="00BF766C"/>
    <w:rsid w:val="00BF7F46"/>
    <w:rsid w:val="00C00830"/>
    <w:rsid w:val="00C00FC0"/>
    <w:rsid w:val="00C01966"/>
    <w:rsid w:val="00C02BA8"/>
    <w:rsid w:val="00C030CE"/>
    <w:rsid w:val="00C03483"/>
    <w:rsid w:val="00C05BD2"/>
    <w:rsid w:val="00C05DCB"/>
    <w:rsid w:val="00C06052"/>
    <w:rsid w:val="00C07EF7"/>
    <w:rsid w:val="00C10F0A"/>
    <w:rsid w:val="00C11100"/>
    <w:rsid w:val="00C117AE"/>
    <w:rsid w:val="00C118BF"/>
    <w:rsid w:val="00C12A8E"/>
    <w:rsid w:val="00C1355A"/>
    <w:rsid w:val="00C1424C"/>
    <w:rsid w:val="00C144AB"/>
    <w:rsid w:val="00C145C8"/>
    <w:rsid w:val="00C1495F"/>
    <w:rsid w:val="00C14966"/>
    <w:rsid w:val="00C14CC9"/>
    <w:rsid w:val="00C1539E"/>
    <w:rsid w:val="00C1564E"/>
    <w:rsid w:val="00C1668E"/>
    <w:rsid w:val="00C1681E"/>
    <w:rsid w:val="00C179AA"/>
    <w:rsid w:val="00C2073B"/>
    <w:rsid w:val="00C20E90"/>
    <w:rsid w:val="00C22BFA"/>
    <w:rsid w:val="00C23078"/>
    <w:rsid w:val="00C24051"/>
    <w:rsid w:val="00C247CF"/>
    <w:rsid w:val="00C2526E"/>
    <w:rsid w:val="00C2683D"/>
    <w:rsid w:val="00C26D15"/>
    <w:rsid w:val="00C30132"/>
    <w:rsid w:val="00C30586"/>
    <w:rsid w:val="00C3073C"/>
    <w:rsid w:val="00C3088D"/>
    <w:rsid w:val="00C31687"/>
    <w:rsid w:val="00C3177D"/>
    <w:rsid w:val="00C31B53"/>
    <w:rsid w:val="00C326C8"/>
    <w:rsid w:val="00C3324B"/>
    <w:rsid w:val="00C33E57"/>
    <w:rsid w:val="00C343CA"/>
    <w:rsid w:val="00C34596"/>
    <w:rsid w:val="00C346E7"/>
    <w:rsid w:val="00C3472B"/>
    <w:rsid w:val="00C34912"/>
    <w:rsid w:val="00C34C9F"/>
    <w:rsid w:val="00C358C6"/>
    <w:rsid w:val="00C35CB3"/>
    <w:rsid w:val="00C36E65"/>
    <w:rsid w:val="00C37837"/>
    <w:rsid w:val="00C401BD"/>
    <w:rsid w:val="00C4073C"/>
    <w:rsid w:val="00C41B07"/>
    <w:rsid w:val="00C42E69"/>
    <w:rsid w:val="00C4465E"/>
    <w:rsid w:val="00C45EB3"/>
    <w:rsid w:val="00C474C8"/>
    <w:rsid w:val="00C47581"/>
    <w:rsid w:val="00C5048B"/>
    <w:rsid w:val="00C50968"/>
    <w:rsid w:val="00C51947"/>
    <w:rsid w:val="00C51B01"/>
    <w:rsid w:val="00C5292D"/>
    <w:rsid w:val="00C53171"/>
    <w:rsid w:val="00C535F4"/>
    <w:rsid w:val="00C5376F"/>
    <w:rsid w:val="00C53CEA"/>
    <w:rsid w:val="00C54D79"/>
    <w:rsid w:val="00C55AF9"/>
    <w:rsid w:val="00C56113"/>
    <w:rsid w:val="00C561EF"/>
    <w:rsid w:val="00C5681F"/>
    <w:rsid w:val="00C56951"/>
    <w:rsid w:val="00C57C22"/>
    <w:rsid w:val="00C57E7B"/>
    <w:rsid w:val="00C60D5B"/>
    <w:rsid w:val="00C61C0C"/>
    <w:rsid w:val="00C62C56"/>
    <w:rsid w:val="00C642CB"/>
    <w:rsid w:val="00C64C14"/>
    <w:rsid w:val="00C64F57"/>
    <w:rsid w:val="00C66906"/>
    <w:rsid w:val="00C67744"/>
    <w:rsid w:val="00C70662"/>
    <w:rsid w:val="00C70BBE"/>
    <w:rsid w:val="00C70ED2"/>
    <w:rsid w:val="00C71C39"/>
    <w:rsid w:val="00C72590"/>
    <w:rsid w:val="00C72F9F"/>
    <w:rsid w:val="00C73243"/>
    <w:rsid w:val="00C732B2"/>
    <w:rsid w:val="00C73DD9"/>
    <w:rsid w:val="00C747D8"/>
    <w:rsid w:val="00C74EC3"/>
    <w:rsid w:val="00C7575F"/>
    <w:rsid w:val="00C758C5"/>
    <w:rsid w:val="00C76538"/>
    <w:rsid w:val="00C77050"/>
    <w:rsid w:val="00C7766F"/>
    <w:rsid w:val="00C80714"/>
    <w:rsid w:val="00C80ACD"/>
    <w:rsid w:val="00C81632"/>
    <w:rsid w:val="00C821FD"/>
    <w:rsid w:val="00C82E75"/>
    <w:rsid w:val="00C833ED"/>
    <w:rsid w:val="00C835E0"/>
    <w:rsid w:val="00C83838"/>
    <w:rsid w:val="00C84274"/>
    <w:rsid w:val="00C844C0"/>
    <w:rsid w:val="00C845B5"/>
    <w:rsid w:val="00C850F8"/>
    <w:rsid w:val="00C854D5"/>
    <w:rsid w:val="00C854E4"/>
    <w:rsid w:val="00C86C90"/>
    <w:rsid w:val="00C86E75"/>
    <w:rsid w:val="00C87699"/>
    <w:rsid w:val="00C90158"/>
    <w:rsid w:val="00C90208"/>
    <w:rsid w:val="00C9074F"/>
    <w:rsid w:val="00C91385"/>
    <w:rsid w:val="00C9153F"/>
    <w:rsid w:val="00C9223B"/>
    <w:rsid w:val="00C92491"/>
    <w:rsid w:val="00C9272D"/>
    <w:rsid w:val="00C92B4A"/>
    <w:rsid w:val="00C92C5C"/>
    <w:rsid w:val="00C93643"/>
    <w:rsid w:val="00C93900"/>
    <w:rsid w:val="00C939F8"/>
    <w:rsid w:val="00C94487"/>
    <w:rsid w:val="00C94FC0"/>
    <w:rsid w:val="00C954F5"/>
    <w:rsid w:val="00C965D4"/>
    <w:rsid w:val="00C974FE"/>
    <w:rsid w:val="00CA09A0"/>
    <w:rsid w:val="00CA09ED"/>
    <w:rsid w:val="00CA0BE9"/>
    <w:rsid w:val="00CA1867"/>
    <w:rsid w:val="00CA1E3B"/>
    <w:rsid w:val="00CA2601"/>
    <w:rsid w:val="00CA2BCF"/>
    <w:rsid w:val="00CA2C3F"/>
    <w:rsid w:val="00CA2E78"/>
    <w:rsid w:val="00CA3B18"/>
    <w:rsid w:val="00CA429A"/>
    <w:rsid w:val="00CA6035"/>
    <w:rsid w:val="00CA64F3"/>
    <w:rsid w:val="00CA6DEB"/>
    <w:rsid w:val="00CA738B"/>
    <w:rsid w:val="00CA76D0"/>
    <w:rsid w:val="00CB003D"/>
    <w:rsid w:val="00CB02D3"/>
    <w:rsid w:val="00CB1B62"/>
    <w:rsid w:val="00CB1C7B"/>
    <w:rsid w:val="00CB3F3B"/>
    <w:rsid w:val="00CB4D91"/>
    <w:rsid w:val="00CB64A0"/>
    <w:rsid w:val="00CB6899"/>
    <w:rsid w:val="00CB6C76"/>
    <w:rsid w:val="00CB6EAC"/>
    <w:rsid w:val="00CB6F29"/>
    <w:rsid w:val="00CB7AC3"/>
    <w:rsid w:val="00CC08F8"/>
    <w:rsid w:val="00CC0F96"/>
    <w:rsid w:val="00CC1306"/>
    <w:rsid w:val="00CC1AB3"/>
    <w:rsid w:val="00CC1CE6"/>
    <w:rsid w:val="00CC1CFA"/>
    <w:rsid w:val="00CC2070"/>
    <w:rsid w:val="00CC22FF"/>
    <w:rsid w:val="00CC24DD"/>
    <w:rsid w:val="00CC3FE7"/>
    <w:rsid w:val="00CC5404"/>
    <w:rsid w:val="00CC5430"/>
    <w:rsid w:val="00CC55E1"/>
    <w:rsid w:val="00CC6888"/>
    <w:rsid w:val="00CC6CC4"/>
    <w:rsid w:val="00CC79CC"/>
    <w:rsid w:val="00CD1121"/>
    <w:rsid w:val="00CD1132"/>
    <w:rsid w:val="00CD138B"/>
    <w:rsid w:val="00CD2209"/>
    <w:rsid w:val="00CD342F"/>
    <w:rsid w:val="00CD3811"/>
    <w:rsid w:val="00CD3F51"/>
    <w:rsid w:val="00CD52A7"/>
    <w:rsid w:val="00CD5F80"/>
    <w:rsid w:val="00CD7CFE"/>
    <w:rsid w:val="00CE081C"/>
    <w:rsid w:val="00CE0892"/>
    <w:rsid w:val="00CE276A"/>
    <w:rsid w:val="00CE2DD1"/>
    <w:rsid w:val="00CE2E26"/>
    <w:rsid w:val="00CE362C"/>
    <w:rsid w:val="00CE37CA"/>
    <w:rsid w:val="00CE38C9"/>
    <w:rsid w:val="00CE3AE1"/>
    <w:rsid w:val="00CE4CE0"/>
    <w:rsid w:val="00CE4F29"/>
    <w:rsid w:val="00CE53CE"/>
    <w:rsid w:val="00CE56F2"/>
    <w:rsid w:val="00CF02EE"/>
    <w:rsid w:val="00CF0DA7"/>
    <w:rsid w:val="00CF0E73"/>
    <w:rsid w:val="00CF477B"/>
    <w:rsid w:val="00CF4889"/>
    <w:rsid w:val="00CF4ED4"/>
    <w:rsid w:val="00CF4F47"/>
    <w:rsid w:val="00CF54BF"/>
    <w:rsid w:val="00CF5FBC"/>
    <w:rsid w:val="00CF6D4B"/>
    <w:rsid w:val="00CF75C8"/>
    <w:rsid w:val="00CF76A3"/>
    <w:rsid w:val="00CF7715"/>
    <w:rsid w:val="00CF7798"/>
    <w:rsid w:val="00CF7F26"/>
    <w:rsid w:val="00D00398"/>
    <w:rsid w:val="00D019DB"/>
    <w:rsid w:val="00D01C55"/>
    <w:rsid w:val="00D020DD"/>
    <w:rsid w:val="00D0216C"/>
    <w:rsid w:val="00D024DB"/>
    <w:rsid w:val="00D02565"/>
    <w:rsid w:val="00D0288C"/>
    <w:rsid w:val="00D0291D"/>
    <w:rsid w:val="00D02B5F"/>
    <w:rsid w:val="00D03BB3"/>
    <w:rsid w:val="00D03CC9"/>
    <w:rsid w:val="00D04EEE"/>
    <w:rsid w:val="00D055D3"/>
    <w:rsid w:val="00D058D8"/>
    <w:rsid w:val="00D06AE1"/>
    <w:rsid w:val="00D0755A"/>
    <w:rsid w:val="00D07D7C"/>
    <w:rsid w:val="00D07F83"/>
    <w:rsid w:val="00D101A2"/>
    <w:rsid w:val="00D1102E"/>
    <w:rsid w:val="00D110B7"/>
    <w:rsid w:val="00D1128C"/>
    <w:rsid w:val="00D12FE0"/>
    <w:rsid w:val="00D13A2A"/>
    <w:rsid w:val="00D13C30"/>
    <w:rsid w:val="00D13CE5"/>
    <w:rsid w:val="00D14118"/>
    <w:rsid w:val="00D144F1"/>
    <w:rsid w:val="00D144FC"/>
    <w:rsid w:val="00D14C39"/>
    <w:rsid w:val="00D14C51"/>
    <w:rsid w:val="00D15598"/>
    <w:rsid w:val="00D15718"/>
    <w:rsid w:val="00D15AF2"/>
    <w:rsid w:val="00D15B21"/>
    <w:rsid w:val="00D15CBA"/>
    <w:rsid w:val="00D15DF8"/>
    <w:rsid w:val="00D16408"/>
    <w:rsid w:val="00D16CE5"/>
    <w:rsid w:val="00D16DCE"/>
    <w:rsid w:val="00D1742C"/>
    <w:rsid w:val="00D20F19"/>
    <w:rsid w:val="00D21437"/>
    <w:rsid w:val="00D238AB"/>
    <w:rsid w:val="00D23EE0"/>
    <w:rsid w:val="00D24604"/>
    <w:rsid w:val="00D24878"/>
    <w:rsid w:val="00D25204"/>
    <w:rsid w:val="00D258C8"/>
    <w:rsid w:val="00D25CD2"/>
    <w:rsid w:val="00D2636B"/>
    <w:rsid w:val="00D26535"/>
    <w:rsid w:val="00D268B2"/>
    <w:rsid w:val="00D300D3"/>
    <w:rsid w:val="00D3057D"/>
    <w:rsid w:val="00D3139D"/>
    <w:rsid w:val="00D31858"/>
    <w:rsid w:val="00D322BA"/>
    <w:rsid w:val="00D32416"/>
    <w:rsid w:val="00D332CE"/>
    <w:rsid w:val="00D33717"/>
    <w:rsid w:val="00D340DA"/>
    <w:rsid w:val="00D3669A"/>
    <w:rsid w:val="00D368B1"/>
    <w:rsid w:val="00D36E50"/>
    <w:rsid w:val="00D370BA"/>
    <w:rsid w:val="00D40261"/>
    <w:rsid w:val="00D40383"/>
    <w:rsid w:val="00D40821"/>
    <w:rsid w:val="00D40EE9"/>
    <w:rsid w:val="00D4137E"/>
    <w:rsid w:val="00D41D65"/>
    <w:rsid w:val="00D43BFF"/>
    <w:rsid w:val="00D43DC2"/>
    <w:rsid w:val="00D448CD"/>
    <w:rsid w:val="00D473D0"/>
    <w:rsid w:val="00D47B60"/>
    <w:rsid w:val="00D47D63"/>
    <w:rsid w:val="00D5108B"/>
    <w:rsid w:val="00D51371"/>
    <w:rsid w:val="00D5214F"/>
    <w:rsid w:val="00D52AB3"/>
    <w:rsid w:val="00D52D42"/>
    <w:rsid w:val="00D53581"/>
    <w:rsid w:val="00D53725"/>
    <w:rsid w:val="00D54A85"/>
    <w:rsid w:val="00D55682"/>
    <w:rsid w:val="00D55A32"/>
    <w:rsid w:val="00D56448"/>
    <w:rsid w:val="00D56CAB"/>
    <w:rsid w:val="00D56E4E"/>
    <w:rsid w:val="00D60AAB"/>
    <w:rsid w:val="00D6185B"/>
    <w:rsid w:val="00D622E6"/>
    <w:rsid w:val="00D623D7"/>
    <w:rsid w:val="00D62588"/>
    <w:rsid w:val="00D6271F"/>
    <w:rsid w:val="00D63107"/>
    <w:rsid w:val="00D63A90"/>
    <w:rsid w:val="00D63D74"/>
    <w:rsid w:val="00D64379"/>
    <w:rsid w:val="00D64B37"/>
    <w:rsid w:val="00D64FDE"/>
    <w:rsid w:val="00D651EF"/>
    <w:rsid w:val="00D65C2F"/>
    <w:rsid w:val="00D66A00"/>
    <w:rsid w:val="00D679F1"/>
    <w:rsid w:val="00D67EAA"/>
    <w:rsid w:val="00D70450"/>
    <w:rsid w:val="00D71297"/>
    <w:rsid w:val="00D71544"/>
    <w:rsid w:val="00D7184C"/>
    <w:rsid w:val="00D7245B"/>
    <w:rsid w:val="00D73329"/>
    <w:rsid w:val="00D74572"/>
    <w:rsid w:val="00D745DF"/>
    <w:rsid w:val="00D7474B"/>
    <w:rsid w:val="00D74F89"/>
    <w:rsid w:val="00D753E4"/>
    <w:rsid w:val="00D75487"/>
    <w:rsid w:val="00D755F0"/>
    <w:rsid w:val="00D768AB"/>
    <w:rsid w:val="00D76B6D"/>
    <w:rsid w:val="00D77C8E"/>
    <w:rsid w:val="00D77FAC"/>
    <w:rsid w:val="00D80287"/>
    <w:rsid w:val="00D80BAE"/>
    <w:rsid w:val="00D82E24"/>
    <w:rsid w:val="00D8320E"/>
    <w:rsid w:val="00D845AE"/>
    <w:rsid w:val="00D84EE0"/>
    <w:rsid w:val="00D856CC"/>
    <w:rsid w:val="00D85731"/>
    <w:rsid w:val="00D85842"/>
    <w:rsid w:val="00D86713"/>
    <w:rsid w:val="00D86A8A"/>
    <w:rsid w:val="00D87567"/>
    <w:rsid w:val="00D878A0"/>
    <w:rsid w:val="00D87CB3"/>
    <w:rsid w:val="00D87F6E"/>
    <w:rsid w:val="00D90C67"/>
    <w:rsid w:val="00D90E29"/>
    <w:rsid w:val="00D90E34"/>
    <w:rsid w:val="00D91157"/>
    <w:rsid w:val="00D911E4"/>
    <w:rsid w:val="00D91F6A"/>
    <w:rsid w:val="00D928E3"/>
    <w:rsid w:val="00D92B27"/>
    <w:rsid w:val="00D92CA7"/>
    <w:rsid w:val="00D92CE5"/>
    <w:rsid w:val="00D92E5E"/>
    <w:rsid w:val="00D93A9D"/>
    <w:rsid w:val="00D93C06"/>
    <w:rsid w:val="00D9419C"/>
    <w:rsid w:val="00D97639"/>
    <w:rsid w:val="00DA01B6"/>
    <w:rsid w:val="00DA085E"/>
    <w:rsid w:val="00DA0CC2"/>
    <w:rsid w:val="00DA10E6"/>
    <w:rsid w:val="00DA18C3"/>
    <w:rsid w:val="00DA1AF7"/>
    <w:rsid w:val="00DA29BA"/>
    <w:rsid w:val="00DA442B"/>
    <w:rsid w:val="00DA4B7D"/>
    <w:rsid w:val="00DA4BBA"/>
    <w:rsid w:val="00DA51FC"/>
    <w:rsid w:val="00DA5B72"/>
    <w:rsid w:val="00DA642E"/>
    <w:rsid w:val="00DA65BB"/>
    <w:rsid w:val="00DA6888"/>
    <w:rsid w:val="00DA6C22"/>
    <w:rsid w:val="00DA6C52"/>
    <w:rsid w:val="00DA71D2"/>
    <w:rsid w:val="00DA7370"/>
    <w:rsid w:val="00DA73F4"/>
    <w:rsid w:val="00DA78FE"/>
    <w:rsid w:val="00DA7E46"/>
    <w:rsid w:val="00DB05A1"/>
    <w:rsid w:val="00DB091D"/>
    <w:rsid w:val="00DB0DE2"/>
    <w:rsid w:val="00DB0FE1"/>
    <w:rsid w:val="00DB206F"/>
    <w:rsid w:val="00DB2A4E"/>
    <w:rsid w:val="00DB3705"/>
    <w:rsid w:val="00DB3ADA"/>
    <w:rsid w:val="00DB4BFF"/>
    <w:rsid w:val="00DB616C"/>
    <w:rsid w:val="00DB6A73"/>
    <w:rsid w:val="00DB6B8D"/>
    <w:rsid w:val="00DB6F51"/>
    <w:rsid w:val="00DC18E4"/>
    <w:rsid w:val="00DC1F31"/>
    <w:rsid w:val="00DC2C75"/>
    <w:rsid w:val="00DC3597"/>
    <w:rsid w:val="00DC5E0E"/>
    <w:rsid w:val="00DC74DA"/>
    <w:rsid w:val="00DD0862"/>
    <w:rsid w:val="00DD1CC1"/>
    <w:rsid w:val="00DD2A3B"/>
    <w:rsid w:val="00DD2BB7"/>
    <w:rsid w:val="00DD30F0"/>
    <w:rsid w:val="00DD434E"/>
    <w:rsid w:val="00DD4716"/>
    <w:rsid w:val="00DD4C18"/>
    <w:rsid w:val="00DD4ED4"/>
    <w:rsid w:val="00DD568A"/>
    <w:rsid w:val="00DD5AA2"/>
    <w:rsid w:val="00DD609C"/>
    <w:rsid w:val="00DD6389"/>
    <w:rsid w:val="00DE02F2"/>
    <w:rsid w:val="00DE1A8E"/>
    <w:rsid w:val="00DE25A6"/>
    <w:rsid w:val="00DE25BC"/>
    <w:rsid w:val="00DE29B4"/>
    <w:rsid w:val="00DE35AE"/>
    <w:rsid w:val="00DE4581"/>
    <w:rsid w:val="00DE54CA"/>
    <w:rsid w:val="00DE588D"/>
    <w:rsid w:val="00DE5CCD"/>
    <w:rsid w:val="00DE6127"/>
    <w:rsid w:val="00DE616E"/>
    <w:rsid w:val="00DE7A79"/>
    <w:rsid w:val="00DF1A4F"/>
    <w:rsid w:val="00DF2505"/>
    <w:rsid w:val="00DF3210"/>
    <w:rsid w:val="00DF46AF"/>
    <w:rsid w:val="00DF6480"/>
    <w:rsid w:val="00DF694C"/>
    <w:rsid w:val="00DF7AE6"/>
    <w:rsid w:val="00E00CF9"/>
    <w:rsid w:val="00E01C83"/>
    <w:rsid w:val="00E01FC3"/>
    <w:rsid w:val="00E02A23"/>
    <w:rsid w:val="00E03100"/>
    <w:rsid w:val="00E03CBE"/>
    <w:rsid w:val="00E03F32"/>
    <w:rsid w:val="00E04A17"/>
    <w:rsid w:val="00E05472"/>
    <w:rsid w:val="00E05849"/>
    <w:rsid w:val="00E05F54"/>
    <w:rsid w:val="00E07807"/>
    <w:rsid w:val="00E07C1C"/>
    <w:rsid w:val="00E07EC0"/>
    <w:rsid w:val="00E105E7"/>
    <w:rsid w:val="00E10A73"/>
    <w:rsid w:val="00E113EB"/>
    <w:rsid w:val="00E11EDC"/>
    <w:rsid w:val="00E1264A"/>
    <w:rsid w:val="00E12762"/>
    <w:rsid w:val="00E1293E"/>
    <w:rsid w:val="00E12BAA"/>
    <w:rsid w:val="00E141AC"/>
    <w:rsid w:val="00E15433"/>
    <w:rsid w:val="00E160C0"/>
    <w:rsid w:val="00E1709F"/>
    <w:rsid w:val="00E17497"/>
    <w:rsid w:val="00E202CC"/>
    <w:rsid w:val="00E20D9D"/>
    <w:rsid w:val="00E22610"/>
    <w:rsid w:val="00E23967"/>
    <w:rsid w:val="00E23A81"/>
    <w:rsid w:val="00E247DD"/>
    <w:rsid w:val="00E24AC5"/>
    <w:rsid w:val="00E24B6D"/>
    <w:rsid w:val="00E24D11"/>
    <w:rsid w:val="00E25601"/>
    <w:rsid w:val="00E2562B"/>
    <w:rsid w:val="00E25F7F"/>
    <w:rsid w:val="00E26258"/>
    <w:rsid w:val="00E26C97"/>
    <w:rsid w:val="00E26FB2"/>
    <w:rsid w:val="00E30AD1"/>
    <w:rsid w:val="00E30B2D"/>
    <w:rsid w:val="00E30E0B"/>
    <w:rsid w:val="00E31796"/>
    <w:rsid w:val="00E31CD5"/>
    <w:rsid w:val="00E32E66"/>
    <w:rsid w:val="00E332A6"/>
    <w:rsid w:val="00E332C4"/>
    <w:rsid w:val="00E3360D"/>
    <w:rsid w:val="00E337DE"/>
    <w:rsid w:val="00E33F16"/>
    <w:rsid w:val="00E33F65"/>
    <w:rsid w:val="00E35608"/>
    <w:rsid w:val="00E35CFB"/>
    <w:rsid w:val="00E36025"/>
    <w:rsid w:val="00E3684F"/>
    <w:rsid w:val="00E36A1E"/>
    <w:rsid w:val="00E36AEC"/>
    <w:rsid w:val="00E36B0D"/>
    <w:rsid w:val="00E36C3B"/>
    <w:rsid w:val="00E4008D"/>
    <w:rsid w:val="00E40AAA"/>
    <w:rsid w:val="00E41736"/>
    <w:rsid w:val="00E41918"/>
    <w:rsid w:val="00E42342"/>
    <w:rsid w:val="00E4237B"/>
    <w:rsid w:val="00E423AD"/>
    <w:rsid w:val="00E42D12"/>
    <w:rsid w:val="00E42DD4"/>
    <w:rsid w:val="00E4369D"/>
    <w:rsid w:val="00E44767"/>
    <w:rsid w:val="00E44F89"/>
    <w:rsid w:val="00E46351"/>
    <w:rsid w:val="00E47587"/>
    <w:rsid w:val="00E47BE4"/>
    <w:rsid w:val="00E509A5"/>
    <w:rsid w:val="00E50E62"/>
    <w:rsid w:val="00E515B1"/>
    <w:rsid w:val="00E517ED"/>
    <w:rsid w:val="00E51D7C"/>
    <w:rsid w:val="00E52432"/>
    <w:rsid w:val="00E5305F"/>
    <w:rsid w:val="00E533D4"/>
    <w:rsid w:val="00E53617"/>
    <w:rsid w:val="00E538D5"/>
    <w:rsid w:val="00E53D25"/>
    <w:rsid w:val="00E53D3B"/>
    <w:rsid w:val="00E53D9D"/>
    <w:rsid w:val="00E54398"/>
    <w:rsid w:val="00E5482F"/>
    <w:rsid w:val="00E548C7"/>
    <w:rsid w:val="00E54C2A"/>
    <w:rsid w:val="00E55B87"/>
    <w:rsid w:val="00E55F3A"/>
    <w:rsid w:val="00E56BA0"/>
    <w:rsid w:val="00E5776D"/>
    <w:rsid w:val="00E57BC2"/>
    <w:rsid w:val="00E600B1"/>
    <w:rsid w:val="00E6028A"/>
    <w:rsid w:val="00E6056A"/>
    <w:rsid w:val="00E6061A"/>
    <w:rsid w:val="00E61ED3"/>
    <w:rsid w:val="00E629F1"/>
    <w:rsid w:val="00E630C9"/>
    <w:rsid w:val="00E639C2"/>
    <w:rsid w:val="00E642D6"/>
    <w:rsid w:val="00E64924"/>
    <w:rsid w:val="00E64A9F"/>
    <w:rsid w:val="00E65866"/>
    <w:rsid w:val="00E6685A"/>
    <w:rsid w:val="00E66AEC"/>
    <w:rsid w:val="00E66FFB"/>
    <w:rsid w:val="00E6718A"/>
    <w:rsid w:val="00E67249"/>
    <w:rsid w:val="00E67444"/>
    <w:rsid w:val="00E702E4"/>
    <w:rsid w:val="00E70512"/>
    <w:rsid w:val="00E70BC4"/>
    <w:rsid w:val="00E72081"/>
    <w:rsid w:val="00E72942"/>
    <w:rsid w:val="00E73BCD"/>
    <w:rsid w:val="00E74008"/>
    <w:rsid w:val="00E747E7"/>
    <w:rsid w:val="00E74F45"/>
    <w:rsid w:val="00E75226"/>
    <w:rsid w:val="00E756C8"/>
    <w:rsid w:val="00E759BF"/>
    <w:rsid w:val="00E815A4"/>
    <w:rsid w:val="00E81723"/>
    <w:rsid w:val="00E81765"/>
    <w:rsid w:val="00E82935"/>
    <w:rsid w:val="00E82C79"/>
    <w:rsid w:val="00E83D07"/>
    <w:rsid w:val="00E840A4"/>
    <w:rsid w:val="00E84553"/>
    <w:rsid w:val="00E8492E"/>
    <w:rsid w:val="00E851AA"/>
    <w:rsid w:val="00E862CA"/>
    <w:rsid w:val="00E8632D"/>
    <w:rsid w:val="00E86547"/>
    <w:rsid w:val="00E86DE6"/>
    <w:rsid w:val="00E86E2E"/>
    <w:rsid w:val="00E876DF"/>
    <w:rsid w:val="00E8791A"/>
    <w:rsid w:val="00E87A9B"/>
    <w:rsid w:val="00E90AC6"/>
    <w:rsid w:val="00E90B6F"/>
    <w:rsid w:val="00E90E08"/>
    <w:rsid w:val="00E90FC0"/>
    <w:rsid w:val="00E9157F"/>
    <w:rsid w:val="00E92540"/>
    <w:rsid w:val="00E9315A"/>
    <w:rsid w:val="00E935C4"/>
    <w:rsid w:val="00E93AA7"/>
    <w:rsid w:val="00E94684"/>
    <w:rsid w:val="00E94744"/>
    <w:rsid w:val="00E94D23"/>
    <w:rsid w:val="00E94DC9"/>
    <w:rsid w:val="00E9587F"/>
    <w:rsid w:val="00E95EAB"/>
    <w:rsid w:val="00E961F4"/>
    <w:rsid w:val="00E96985"/>
    <w:rsid w:val="00E96DCA"/>
    <w:rsid w:val="00E97A01"/>
    <w:rsid w:val="00EA0165"/>
    <w:rsid w:val="00EA04E6"/>
    <w:rsid w:val="00EA10C9"/>
    <w:rsid w:val="00EA1365"/>
    <w:rsid w:val="00EA2627"/>
    <w:rsid w:val="00EA2991"/>
    <w:rsid w:val="00EA2D15"/>
    <w:rsid w:val="00EA2F92"/>
    <w:rsid w:val="00EA3682"/>
    <w:rsid w:val="00EA3688"/>
    <w:rsid w:val="00EA3AA9"/>
    <w:rsid w:val="00EA3B42"/>
    <w:rsid w:val="00EA562D"/>
    <w:rsid w:val="00EA57C0"/>
    <w:rsid w:val="00EA5A2C"/>
    <w:rsid w:val="00EB0A19"/>
    <w:rsid w:val="00EB105C"/>
    <w:rsid w:val="00EB1661"/>
    <w:rsid w:val="00EB24CD"/>
    <w:rsid w:val="00EB2B28"/>
    <w:rsid w:val="00EB2BE5"/>
    <w:rsid w:val="00EB2CBB"/>
    <w:rsid w:val="00EB36A0"/>
    <w:rsid w:val="00EB3DE4"/>
    <w:rsid w:val="00EB409F"/>
    <w:rsid w:val="00EB40C6"/>
    <w:rsid w:val="00EB43C1"/>
    <w:rsid w:val="00EB4BC7"/>
    <w:rsid w:val="00EB51B4"/>
    <w:rsid w:val="00EB5B41"/>
    <w:rsid w:val="00EB5B75"/>
    <w:rsid w:val="00EB6125"/>
    <w:rsid w:val="00EB65F6"/>
    <w:rsid w:val="00EB6669"/>
    <w:rsid w:val="00EB73F4"/>
    <w:rsid w:val="00EB763B"/>
    <w:rsid w:val="00EB7A50"/>
    <w:rsid w:val="00EB7DEA"/>
    <w:rsid w:val="00EC0615"/>
    <w:rsid w:val="00EC143D"/>
    <w:rsid w:val="00EC1825"/>
    <w:rsid w:val="00EC1A8E"/>
    <w:rsid w:val="00EC2615"/>
    <w:rsid w:val="00EC32BB"/>
    <w:rsid w:val="00EC3585"/>
    <w:rsid w:val="00EC46C3"/>
    <w:rsid w:val="00EC4AC6"/>
    <w:rsid w:val="00EC4B9C"/>
    <w:rsid w:val="00EC4C9D"/>
    <w:rsid w:val="00EC4EEA"/>
    <w:rsid w:val="00EC5481"/>
    <w:rsid w:val="00EC5E63"/>
    <w:rsid w:val="00EC6551"/>
    <w:rsid w:val="00EC75E3"/>
    <w:rsid w:val="00ED010E"/>
    <w:rsid w:val="00ED087B"/>
    <w:rsid w:val="00ED0FCB"/>
    <w:rsid w:val="00ED1A49"/>
    <w:rsid w:val="00ED2915"/>
    <w:rsid w:val="00ED3369"/>
    <w:rsid w:val="00ED35ED"/>
    <w:rsid w:val="00ED4D6B"/>
    <w:rsid w:val="00ED5A14"/>
    <w:rsid w:val="00ED5B9B"/>
    <w:rsid w:val="00ED5CF9"/>
    <w:rsid w:val="00ED5FA8"/>
    <w:rsid w:val="00ED68E8"/>
    <w:rsid w:val="00ED6BB7"/>
    <w:rsid w:val="00ED766E"/>
    <w:rsid w:val="00ED7724"/>
    <w:rsid w:val="00ED7730"/>
    <w:rsid w:val="00ED7933"/>
    <w:rsid w:val="00EE1322"/>
    <w:rsid w:val="00EE1DC5"/>
    <w:rsid w:val="00EE1DE7"/>
    <w:rsid w:val="00EE267B"/>
    <w:rsid w:val="00EE3623"/>
    <w:rsid w:val="00EE38D9"/>
    <w:rsid w:val="00EE449C"/>
    <w:rsid w:val="00EE4A30"/>
    <w:rsid w:val="00EE4FE7"/>
    <w:rsid w:val="00EE5A13"/>
    <w:rsid w:val="00EE5A40"/>
    <w:rsid w:val="00EE5CA9"/>
    <w:rsid w:val="00EE629D"/>
    <w:rsid w:val="00EE7279"/>
    <w:rsid w:val="00EE7C3F"/>
    <w:rsid w:val="00EF00E3"/>
    <w:rsid w:val="00EF0DD1"/>
    <w:rsid w:val="00EF1BE8"/>
    <w:rsid w:val="00EF28B2"/>
    <w:rsid w:val="00EF31E0"/>
    <w:rsid w:val="00EF32B6"/>
    <w:rsid w:val="00EF39E9"/>
    <w:rsid w:val="00EF3E9B"/>
    <w:rsid w:val="00EF44B8"/>
    <w:rsid w:val="00EF4768"/>
    <w:rsid w:val="00EF53B6"/>
    <w:rsid w:val="00EF5500"/>
    <w:rsid w:val="00EF5565"/>
    <w:rsid w:val="00EF59F1"/>
    <w:rsid w:val="00EF5C1E"/>
    <w:rsid w:val="00EF6238"/>
    <w:rsid w:val="00EF72E2"/>
    <w:rsid w:val="00EF75D1"/>
    <w:rsid w:val="00F011B7"/>
    <w:rsid w:val="00F01A69"/>
    <w:rsid w:val="00F03918"/>
    <w:rsid w:val="00F03F25"/>
    <w:rsid w:val="00F0545D"/>
    <w:rsid w:val="00F06461"/>
    <w:rsid w:val="00F064A5"/>
    <w:rsid w:val="00F0665E"/>
    <w:rsid w:val="00F06B9A"/>
    <w:rsid w:val="00F06DA4"/>
    <w:rsid w:val="00F109BF"/>
    <w:rsid w:val="00F136E1"/>
    <w:rsid w:val="00F14112"/>
    <w:rsid w:val="00F142BB"/>
    <w:rsid w:val="00F15B7D"/>
    <w:rsid w:val="00F15C9B"/>
    <w:rsid w:val="00F165DB"/>
    <w:rsid w:val="00F17745"/>
    <w:rsid w:val="00F17870"/>
    <w:rsid w:val="00F178DA"/>
    <w:rsid w:val="00F1794D"/>
    <w:rsid w:val="00F1796E"/>
    <w:rsid w:val="00F17F02"/>
    <w:rsid w:val="00F21B9D"/>
    <w:rsid w:val="00F227A7"/>
    <w:rsid w:val="00F23C96"/>
    <w:rsid w:val="00F24640"/>
    <w:rsid w:val="00F24C68"/>
    <w:rsid w:val="00F25481"/>
    <w:rsid w:val="00F25796"/>
    <w:rsid w:val="00F26001"/>
    <w:rsid w:val="00F2634E"/>
    <w:rsid w:val="00F26BB6"/>
    <w:rsid w:val="00F27381"/>
    <w:rsid w:val="00F273C8"/>
    <w:rsid w:val="00F27A96"/>
    <w:rsid w:val="00F27D2C"/>
    <w:rsid w:val="00F307B3"/>
    <w:rsid w:val="00F30F03"/>
    <w:rsid w:val="00F33A9B"/>
    <w:rsid w:val="00F33ED8"/>
    <w:rsid w:val="00F346DC"/>
    <w:rsid w:val="00F34FD8"/>
    <w:rsid w:val="00F35352"/>
    <w:rsid w:val="00F35454"/>
    <w:rsid w:val="00F36834"/>
    <w:rsid w:val="00F405A9"/>
    <w:rsid w:val="00F40C41"/>
    <w:rsid w:val="00F42127"/>
    <w:rsid w:val="00F4270D"/>
    <w:rsid w:val="00F42D12"/>
    <w:rsid w:val="00F44024"/>
    <w:rsid w:val="00F44DF4"/>
    <w:rsid w:val="00F45183"/>
    <w:rsid w:val="00F455DF"/>
    <w:rsid w:val="00F462DD"/>
    <w:rsid w:val="00F465AF"/>
    <w:rsid w:val="00F471C4"/>
    <w:rsid w:val="00F472B2"/>
    <w:rsid w:val="00F4737C"/>
    <w:rsid w:val="00F47DCF"/>
    <w:rsid w:val="00F51811"/>
    <w:rsid w:val="00F51FCC"/>
    <w:rsid w:val="00F52A89"/>
    <w:rsid w:val="00F52C60"/>
    <w:rsid w:val="00F52C81"/>
    <w:rsid w:val="00F53236"/>
    <w:rsid w:val="00F53A1B"/>
    <w:rsid w:val="00F53E68"/>
    <w:rsid w:val="00F53EE8"/>
    <w:rsid w:val="00F540EF"/>
    <w:rsid w:val="00F54376"/>
    <w:rsid w:val="00F545FB"/>
    <w:rsid w:val="00F5469C"/>
    <w:rsid w:val="00F547DD"/>
    <w:rsid w:val="00F54D30"/>
    <w:rsid w:val="00F55D81"/>
    <w:rsid w:val="00F56197"/>
    <w:rsid w:val="00F561A2"/>
    <w:rsid w:val="00F56A6B"/>
    <w:rsid w:val="00F5745A"/>
    <w:rsid w:val="00F57819"/>
    <w:rsid w:val="00F61B33"/>
    <w:rsid w:val="00F624BB"/>
    <w:rsid w:val="00F63FAF"/>
    <w:rsid w:val="00F65229"/>
    <w:rsid w:val="00F659EC"/>
    <w:rsid w:val="00F6600A"/>
    <w:rsid w:val="00F6622B"/>
    <w:rsid w:val="00F672D0"/>
    <w:rsid w:val="00F673F9"/>
    <w:rsid w:val="00F676BE"/>
    <w:rsid w:val="00F6770E"/>
    <w:rsid w:val="00F67E22"/>
    <w:rsid w:val="00F704E2"/>
    <w:rsid w:val="00F70F3A"/>
    <w:rsid w:val="00F70FC4"/>
    <w:rsid w:val="00F71DD0"/>
    <w:rsid w:val="00F7324B"/>
    <w:rsid w:val="00F736DD"/>
    <w:rsid w:val="00F73AE2"/>
    <w:rsid w:val="00F753DF"/>
    <w:rsid w:val="00F75EB3"/>
    <w:rsid w:val="00F75FE6"/>
    <w:rsid w:val="00F774AD"/>
    <w:rsid w:val="00F774D8"/>
    <w:rsid w:val="00F77BA9"/>
    <w:rsid w:val="00F77DFE"/>
    <w:rsid w:val="00F8009F"/>
    <w:rsid w:val="00F80732"/>
    <w:rsid w:val="00F808BF"/>
    <w:rsid w:val="00F80AD7"/>
    <w:rsid w:val="00F815E2"/>
    <w:rsid w:val="00F81E0B"/>
    <w:rsid w:val="00F82353"/>
    <w:rsid w:val="00F825CD"/>
    <w:rsid w:val="00F826F4"/>
    <w:rsid w:val="00F83C50"/>
    <w:rsid w:val="00F8410B"/>
    <w:rsid w:val="00F848CA"/>
    <w:rsid w:val="00F84DB9"/>
    <w:rsid w:val="00F850EB"/>
    <w:rsid w:val="00F8510B"/>
    <w:rsid w:val="00F85BC7"/>
    <w:rsid w:val="00F869B3"/>
    <w:rsid w:val="00F86F41"/>
    <w:rsid w:val="00F86F6D"/>
    <w:rsid w:val="00F87248"/>
    <w:rsid w:val="00F90149"/>
    <w:rsid w:val="00F90256"/>
    <w:rsid w:val="00F904ED"/>
    <w:rsid w:val="00F90A0E"/>
    <w:rsid w:val="00F90AAA"/>
    <w:rsid w:val="00F90ACB"/>
    <w:rsid w:val="00F91A20"/>
    <w:rsid w:val="00F91B6E"/>
    <w:rsid w:val="00F92CC4"/>
    <w:rsid w:val="00F932C3"/>
    <w:rsid w:val="00F93802"/>
    <w:rsid w:val="00F93CB4"/>
    <w:rsid w:val="00F940A9"/>
    <w:rsid w:val="00F94D3A"/>
    <w:rsid w:val="00F95868"/>
    <w:rsid w:val="00F970F3"/>
    <w:rsid w:val="00F97A49"/>
    <w:rsid w:val="00F97C73"/>
    <w:rsid w:val="00FA0060"/>
    <w:rsid w:val="00FA02EF"/>
    <w:rsid w:val="00FA0625"/>
    <w:rsid w:val="00FA09B0"/>
    <w:rsid w:val="00FA0EEE"/>
    <w:rsid w:val="00FA12C5"/>
    <w:rsid w:val="00FA1770"/>
    <w:rsid w:val="00FA215C"/>
    <w:rsid w:val="00FA21CC"/>
    <w:rsid w:val="00FA35C1"/>
    <w:rsid w:val="00FA36E8"/>
    <w:rsid w:val="00FA456B"/>
    <w:rsid w:val="00FA60AE"/>
    <w:rsid w:val="00FA64A4"/>
    <w:rsid w:val="00FA6644"/>
    <w:rsid w:val="00FA6B99"/>
    <w:rsid w:val="00FA6E67"/>
    <w:rsid w:val="00FA788D"/>
    <w:rsid w:val="00FA7946"/>
    <w:rsid w:val="00FB0104"/>
    <w:rsid w:val="00FB0294"/>
    <w:rsid w:val="00FB2295"/>
    <w:rsid w:val="00FB4234"/>
    <w:rsid w:val="00FB5804"/>
    <w:rsid w:val="00FB5919"/>
    <w:rsid w:val="00FB636F"/>
    <w:rsid w:val="00FB6B27"/>
    <w:rsid w:val="00FB7332"/>
    <w:rsid w:val="00FB78DF"/>
    <w:rsid w:val="00FB7A2F"/>
    <w:rsid w:val="00FB7AAB"/>
    <w:rsid w:val="00FC075B"/>
    <w:rsid w:val="00FC0982"/>
    <w:rsid w:val="00FC1133"/>
    <w:rsid w:val="00FC127E"/>
    <w:rsid w:val="00FC16CE"/>
    <w:rsid w:val="00FC1C92"/>
    <w:rsid w:val="00FC2BC4"/>
    <w:rsid w:val="00FC3A9A"/>
    <w:rsid w:val="00FC3AFB"/>
    <w:rsid w:val="00FC5268"/>
    <w:rsid w:val="00FC52D5"/>
    <w:rsid w:val="00FC55B6"/>
    <w:rsid w:val="00FC60AC"/>
    <w:rsid w:val="00FC60D3"/>
    <w:rsid w:val="00FC6200"/>
    <w:rsid w:val="00FC6314"/>
    <w:rsid w:val="00FC6636"/>
    <w:rsid w:val="00FC75EA"/>
    <w:rsid w:val="00FC785C"/>
    <w:rsid w:val="00FC7ACA"/>
    <w:rsid w:val="00FD0345"/>
    <w:rsid w:val="00FD0F4C"/>
    <w:rsid w:val="00FD1001"/>
    <w:rsid w:val="00FD1B68"/>
    <w:rsid w:val="00FD22A7"/>
    <w:rsid w:val="00FD2EE9"/>
    <w:rsid w:val="00FD3596"/>
    <w:rsid w:val="00FD4544"/>
    <w:rsid w:val="00FD4A4F"/>
    <w:rsid w:val="00FD4F5C"/>
    <w:rsid w:val="00FD5161"/>
    <w:rsid w:val="00FD54F3"/>
    <w:rsid w:val="00FD5E3E"/>
    <w:rsid w:val="00FD6A3F"/>
    <w:rsid w:val="00FD7CB5"/>
    <w:rsid w:val="00FD7DB9"/>
    <w:rsid w:val="00FE016B"/>
    <w:rsid w:val="00FE0825"/>
    <w:rsid w:val="00FE1BFD"/>
    <w:rsid w:val="00FE1EB0"/>
    <w:rsid w:val="00FE2CFA"/>
    <w:rsid w:val="00FE32C5"/>
    <w:rsid w:val="00FE3912"/>
    <w:rsid w:val="00FE4B7F"/>
    <w:rsid w:val="00FE4C10"/>
    <w:rsid w:val="00FE5B2C"/>
    <w:rsid w:val="00FE6061"/>
    <w:rsid w:val="00FE6528"/>
    <w:rsid w:val="00FE666F"/>
    <w:rsid w:val="00FE678E"/>
    <w:rsid w:val="00FE75BE"/>
    <w:rsid w:val="00FE7607"/>
    <w:rsid w:val="00FF00FD"/>
    <w:rsid w:val="00FF12BC"/>
    <w:rsid w:val="00FF1A17"/>
    <w:rsid w:val="00FF2A6F"/>
    <w:rsid w:val="00FF316B"/>
    <w:rsid w:val="00FF32A4"/>
    <w:rsid w:val="00FF32ED"/>
    <w:rsid w:val="00FF3843"/>
    <w:rsid w:val="00FF3F78"/>
    <w:rsid w:val="00FF3FA8"/>
    <w:rsid w:val="00FF5121"/>
    <w:rsid w:val="00FF628F"/>
    <w:rsid w:val="00FF6580"/>
    <w:rsid w:val="00FF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704AD"/>
  <w15:chartTrackingRefBased/>
  <w15:docId w15:val="{85140CDF-9EE5-49A7-A08C-C06ABFF5F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1171F"/>
    <w:pPr>
      <w:spacing w:after="0" w:line="240" w:lineRule="auto"/>
    </w:pPr>
    <w:rPr>
      <w:rFonts w:ascii="Times" w:eastAsia="Times" w:hAnsi="Times" w:cs="Times New Roman"/>
      <w:sz w:val="24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C0BD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5250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paragraphstyle">
    <w:name w:val="[No paragraph style]"/>
    <w:rsid w:val="0031171F"/>
    <w:pPr>
      <w:widowControl w:val="0"/>
      <w:autoSpaceDE w:val="0"/>
      <w:autoSpaceDN w:val="0"/>
      <w:adjustRightInd w:val="0"/>
      <w:spacing w:after="0" w:line="288" w:lineRule="auto"/>
    </w:pPr>
    <w:rPr>
      <w:rFonts w:ascii="Times" w:eastAsia="Times New Roman" w:hAnsi="Times" w:cs="Times New Roman"/>
      <w:color w:val="000000"/>
      <w:sz w:val="24"/>
      <w:szCs w:val="20"/>
      <w:lang w:eastAsia="de-DE"/>
    </w:rPr>
  </w:style>
  <w:style w:type="paragraph" w:customStyle="1" w:styleId="Headline1">
    <w:name w:val="Headline 1"/>
    <w:basedOn w:val="Noparagraphstyle"/>
    <w:rsid w:val="0031171F"/>
    <w:pPr>
      <w:spacing w:before="360"/>
    </w:pPr>
    <w:rPr>
      <w:rFonts w:ascii="Times New Roman" w:hAnsi="Times New Roman"/>
      <w:i/>
      <w:sz w:val="28"/>
    </w:rPr>
  </w:style>
  <w:style w:type="paragraph" w:customStyle="1" w:styleId="Headline2">
    <w:name w:val="Headline 2"/>
    <w:basedOn w:val="Noparagraphstyle"/>
    <w:rsid w:val="0031171F"/>
    <w:pPr>
      <w:spacing w:after="240"/>
    </w:pPr>
    <w:rPr>
      <w:rFonts w:ascii="Times New Roman" w:hAnsi="Times New Roman"/>
      <w:b/>
      <w:sz w:val="36"/>
    </w:rPr>
  </w:style>
  <w:style w:type="paragraph" w:customStyle="1" w:styleId="Headline3">
    <w:name w:val="Headline 3"/>
    <w:basedOn w:val="Noparagraphstyle"/>
    <w:rsid w:val="0031171F"/>
    <w:rPr>
      <w:rFonts w:ascii="Times New Roman" w:hAnsi="Times New Roman"/>
      <w:b/>
    </w:rPr>
  </w:style>
  <w:style w:type="paragraph" w:customStyle="1" w:styleId="picoprbodytext">
    <w:name w:val="picoprbodytext"/>
    <w:basedOn w:val="Standard"/>
    <w:rsid w:val="0031171F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styleId="Fett">
    <w:name w:val="Strong"/>
    <w:basedOn w:val="Absatz-Standardschriftart"/>
    <w:uiPriority w:val="22"/>
    <w:qFormat/>
    <w:rsid w:val="0031171F"/>
    <w:rPr>
      <w:b/>
      <w:bCs/>
    </w:rPr>
  </w:style>
  <w:style w:type="paragraph" w:customStyle="1" w:styleId="PR-Head">
    <w:name w:val="PR-Head"/>
    <w:basedOn w:val="Noparagraphstyle"/>
    <w:qFormat/>
    <w:rsid w:val="0031171F"/>
    <w:pPr>
      <w:pBdr>
        <w:top w:val="single" w:sz="4" w:space="1" w:color="auto"/>
        <w:bottom w:val="single" w:sz="4" w:space="1" w:color="auto"/>
      </w:pBdr>
      <w:spacing w:before="2268" w:after="240" w:line="240" w:lineRule="auto"/>
      <w:jc w:val="center"/>
    </w:pPr>
    <w:rPr>
      <w:rFonts w:asciiTheme="majorHAnsi" w:hAnsiTheme="majorHAnsi" w:cstheme="majorHAnsi"/>
      <w:b/>
      <w:noProof/>
      <w:sz w:val="36"/>
    </w:rPr>
  </w:style>
  <w:style w:type="paragraph" w:customStyle="1" w:styleId="PR-Info1">
    <w:name w:val="PR-Info1"/>
    <w:basedOn w:val="Noparagraphstyle"/>
    <w:qFormat/>
    <w:rsid w:val="00682BDB"/>
    <w:pPr>
      <w:ind w:left="1985" w:hanging="1985"/>
    </w:pPr>
    <w:rPr>
      <w:rFonts w:asciiTheme="majorHAnsi" w:hAnsiTheme="majorHAnsi" w:cstheme="majorHAnsi"/>
      <w:sz w:val="20"/>
    </w:rPr>
  </w:style>
  <w:style w:type="character" w:styleId="Hyperlink">
    <w:name w:val="Hyperlink"/>
    <w:basedOn w:val="Absatz-Standardschriftart"/>
    <w:uiPriority w:val="99"/>
    <w:unhideWhenUsed/>
    <w:rsid w:val="006E0FE3"/>
    <w:rPr>
      <w:color w:val="0563C1" w:themeColor="hyperlink"/>
      <w:u w:val="single"/>
    </w:rPr>
  </w:style>
  <w:style w:type="paragraph" w:customStyle="1" w:styleId="PR-Head1">
    <w:name w:val="PR-Head1"/>
    <w:basedOn w:val="Headline1"/>
    <w:qFormat/>
    <w:rsid w:val="00682BDB"/>
    <w:pPr>
      <w:spacing w:before="851" w:line="360" w:lineRule="auto"/>
    </w:pPr>
    <w:rPr>
      <w:rFonts w:asciiTheme="majorHAnsi" w:hAnsiTheme="majorHAnsi" w:cstheme="majorHAnsi"/>
      <w:b/>
      <w:i w:val="0"/>
      <w:sz w:val="36"/>
      <w:szCs w:val="40"/>
    </w:rPr>
  </w:style>
  <w:style w:type="paragraph" w:customStyle="1" w:styleId="PR-Head2">
    <w:name w:val="PR-Head2"/>
    <w:basedOn w:val="Headline1"/>
    <w:qFormat/>
    <w:rsid w:val="00476FA9"/>
    <w:pPr>
      <w:spacing w:before="0" w:after="240" w:line="360" w:lineRule="auto"/>
    </w:pPr>
    <w:rPr>
      <w:rFonts w:asciiTheme="majorHAnsi" w:hAnsiTheme="majorHAnsi" w:cstheme="majorHAnsi"/>
      <w:sz w:val="32"/>
      <w:szCs w:val="28"/>
    </w:rPr>
  </w:style>
  <w:style w:type="paragraph" w:customStyle="1" w:styleId="PR-Boilerplate">
    <w:name w:val="PR-Boilerplate"/>
    <w:basedOn w:val="Noparagraphstyle"/>
    <w:qFormat/>
    <w:rsid w:val="00476FA9"/>
    <w:pPr>
      <w:spacing w:after="120" w:line="240" w:lineRule="auto"/>
    </w:pPr>
    <w:rPr>
      <w:rFonts w:asciiTheme="majorHAnsi" w:hAnsiTheme="majorHAnsi" w:cstheme="majorHAnsi"/>
      <w:sz w:val="20"/>
    </w:rPr>
  </w:style>
  <w:style w:type="paragraph" w:customStyle="1" w:styleId="PR-Boilerplate-Head">
    <w:name w:val="PR-Boilerplate-Head"/>
    <w:basedOn w:val="PR-Boilerplate"/>
    <w:qFormat/>
    <w:rsid w:val="00743C89"/>
    <w:pPr>
      <w:pBdr>
        <w:top w:val="single" w:sz="4" w:space="5" w:color="auto"/>
      </w:pBdr>
      <w:spacing w:before="360"/>
    </w:pPr>
    <w:rPr>
      <w:b/>
    </w:rPr>
  </w:style>
  <w:style w:type="paragraph" w:customStyle="1" w:styleId="PR-Boilerplate-Anschrift">
    <w:name w:val="PR-Boilerplate-Anschrift"/>
    <w:basedOn w:val="PR-Boilerplate"/>
    <w:rsid w:val="00743C89"/>
    <w:pPr>
      <w:spacing w:before="360" w:after="100" w:afterAutospacing="1"/>
      <w:contextualSpacing/>
    </w:pPr>
  </w:style>
  <w:style w:type="paragraph" w:customStyle="1" w:styleId="PR-FT">
    <w:name w:val="PR-FT"/>
    <w:basedOn w:val="picoprbodytext"/>
    <w:qFormat/>
    <w:rsid w:val="002A4D2F"/>
    <w:pPr>
      <w:spacing w:before="0" w:beforeAutospacing="0" w:after="240" w:afterAutospacing="0"/>
    </w:pPr>
    <w:rPr>
      <w:rFonts w:asciiTheme="majorHAnsi" w:hAnsiTheme="majorHAnsi" w:cstheme="majorHAnsi"/>
    </w:rPr>
  </w:style>
  <w:style w:type="character" w:styleId="BesuchterLink">
    <w:name w:val="FollowedHyperlink"/>
    <w:basedOn w:val="Absatz-Standardschriftart"/>
    <w:uiPriority w:val="99"/>
    <w:semiHidden/>
    <w:unhideWhenUsed/>
    <w:rsid w:val="00AF6B19"/>
    <w:rPr>
      <w:color w:val="954F72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3A060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A060C"/>
    <w:rPr>
      <w:rFonts w:ascii="Times" w:eastAsia="Times" w:hAnsi="Times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3A060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A060C"/>
    <w:rPr>
      <w:rFonts w:ascii="Times" w:eastAsia="Times" w:hAnsi="Times" w:cs="Times New Roman"/>
      <w:sz w:val="24"/>
      <w:szCs w:val="20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C2683D"/>
    <w:rPr>
      <w:color w:val="80808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F73DA"/>
    <w:rPr>
      <w:color w:val="605E5C"/>
      <w:shd w:val="clear" w:color="auto" w:fill="E1DFDD"/>
    </w:rPr>
  </w:style>
  <w:style w:type="paragraph" w:customStyle="1" w:styleId="KeinAbsatzformat">
    <w:name w:val="[Kein Absatzformat]"/>
    <w:rsid w:val="006A4C9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hgkelc">
    <w:name w:val="hgkelc"/>
    <w:basedOn w:val="Absatz-Standardschriftart"/>
    <w:rsid w:val="00136230"/>
  </w:style>
  <w:style w:type="character" w:customStyle="1" w:styleId="markedcontent">
    <w:name w:val="markedcontent"/>
    <w:basedOn w:val="Absatz-Standardschriftart"/>
    <w:rsid w:val="00C9272D"/>
  </w:style>
  <w:style w:type="paragraph" w:styleId="Listenabsatz">
    <w:name w:val="List Paragraph"/>
    <w:basedOn w:val="Standard"/>
    <w:uiPriority w:val="34"/>
    <w:qFormat/>
    <w:rsid w:val="00564706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1C0BD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5250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7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54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8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4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8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0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3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3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2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70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0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72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1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34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0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65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602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828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99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5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52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56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78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7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7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9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90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249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9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5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e.bratz@meilhaus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.dallmayer@meilhaus.d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eilhaus.d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ales@meilhaus.de" TargetMode="External"/><Relationship Id="rId10" Type="http://schemas.openxmlformats.org/officeDocument/2006/relationships/hyperlink" Target="http://www.meilhaus.d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eilhaus.de/about/press/2025-q1" TargetMode="External"/><Relationship Id="rId14" Type="http://schemas.openxmlformats.org/officeDocument/2006/relationships/hyperlink" Target="https://www.meilhaus.de/about/pres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5FB6C-8498-4C86-975F-76ADCCCCC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672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Bratz</dc:creator>
  <cp:keywords/>
  <dc:description/>
  <cp:lastModifiedBy>Marcella Dallmayer</cp:lastModifiedBy>
  <cp:revision>561</cp:revision>
  <cp:lastPrinted>2024-11-21T10:45:00Z</cp:lastPrinted>
  <dcterms:created xsi:type="dcterms:W3CDTF">2024-02-05T13:02:00Z</dcterms:created>
  <dcterms:modified xsi:type="dcterms:W3CDTF">2025-02-10T10:21:00Z</dcterms:modified>
</cp:coreProperties>
</file>