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29378126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D2A3B">
        <w:t>Februar</w:t>
      </w:r>
      <w:r w:rsidR="00EE4FE7">
        <w:t xml:space="preserve"> 202</w:t>
      </w:r>
      <w:r w:rsidR="00226C89">
        <w:t>3</w:t>
      </w:r>
    </w:p>
    <w:p w14:paraId="4838997B" w14:textId="11E4381C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D8320E">
          <w:rPr>
            <w:rStyle w:val="Hyperlink"/>
          </w:rPr>
          <w:t>https://www.meilhaus.de/about/press/2023-q1/</w:t>
        </w:r>
      </w:hyperlink>
      <w:r w:rsidR="00007979" w:rsidRPr="00192D41">
        <w:br/>
      </w:r>
      <w:r w:rsidR="005169EE" w:rsidRPr="005169EE">
        <w:t>PR06-Hioki-VT1005</w:t>
      </w:r>
      <w:r w:rsidR="00E3684F">
        <w:t>.</w:t>
      </w:r>
      <w:r w:rsidR="00007979" w:rsidRPr="00192D41">
        <w:t>docx</w:t>
      </w:r>
      <w:r w:rsidR="00007979" w:rsidRPr="00192D41">
        <w:br/>
      </w:r>
      <w:r w:rsidR="005169EE" w:rsidRPr="005169EE">
        <w:t>PR06-Hioki-VT1005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5169EE" w:rsidRPr="005169EE">
        <w:t>PR06-Hioki-VT1005</w:t>
      </w:r>
      <w:r w:rsidR="00406161" w:rsidRPr="00192D41">
        <w:t>-2</w:t>
      </w:r>
      <w:r w:rsidR="00007979" w:rsidRPr="00192D41">
        <w:t>.jpg</w:t>
      </w:r>
    </w:p>
    <w:p w14:paraId="3E64DEB9" w14:textId="37BD20C4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5169EE" w:rsidRPr="005169EE">
        <w:rPr>
          <w:lang w:val="en-US"/>
        </w:rPr>
        <w:t>Hioki</w:t>
      </w:r>
      <w:r w:rsidR="005169EE">
        <w:rPr>
          <w:lang w:val="en-US"/>
        </w:rPr>
        <w:t xml:space="preserve"> </w:t>
      </w:r>
      <w:r w:rsidR="005169EE" w:rsidRPr="005169EE">
        <w:rPr>
          <w:lang w:val="en-US"/>
        </w:rPr>
        <w:t>VT1005</w:t>
      </w:r>
      <w:r w:rsidR="005169EE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697770F7" w:rsidR="002A1835" w:rsidRPr="0031677D" w:rsidRDefault="005169EE" w:rsidP="006E0FE3">
      <w:pPr>
        <w:pStyle w:val="PR-Head1"/>
      </w:pPr>
      <w:r w:rsidRPr="005169EE">
        <w:t>HIOKI VT1005</w:t>
      </w:r>
      <w:r>
        <w:t xml:space="preserve"> - </w:t>
      </w:r>
      <w:r w:rsidRPr="005169EE">
        <w:t>AC/DC Hochspannungsteiler</w:t>
      </w:r>
    </w:p>
    <w:p w14:paraId="7EE52096" w14:textId="679360B5" w:rsidR="001B48D6" w:rsidRDefault="005169EE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T</w:t>
      </w:r>
      <w:r w:rsidRPr="005169EE">
        <w:rPr>
          <w:i/>
          <w:color w:val="000000"/>
          <w:sz w:val="32"/>
          <w:szCs w:val="28"/>
        </w:rPr>
        <w:t>eilt Spannungen bis 5000 V</w:t>
      </w:r>
    </w:p>
    <w:p w14:paraId="5D2C38F4" w14:textId="24ABC3AE" w:rsidR="003417FB" w:rsidRPr="00E47BE4" w:rsidRDefault="00116270" w:rsidP="003417FB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5016B7">
        <w:rPr>
          <w:b/>
        </w:rPr>
        <w:t>Februar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E4237B">
        <w:rPr>
          <w:b/>
        </w:rPr>
        <w:t xml:space="preserve"> </w:t>
      </w:r>
      <w:r w:rsidR="00990C6C" w:rsidRPr="00990C6C">
        <w:rPr>
          <w:b/>
        </w:rPr>
        <w:t>Der HIOKI VT1005 ist ein</w:t>
      </w:r>
      <w:r w:rsidR="00CC79CC">
        <w:rPr>
          <w:b/>
        </w:rPr>
        <w:t xml:space="preserve"> kompakter</w:t>
      </w:r>
      <w:r w:rsidR="00990C6C" w:rsidRPr="00990C6C">
        <w:rPr>
          <w:b/>
        </w:rPr>
        <w:t xml:space="preserve"> AC/DC-Hochspannungsteiler. Er teilt Spannungen bis 5000 V (5000 V</w:t>
      </w:r>
      <w:r w:rsidR="00990C6C" w:rsidRPr="00990C6C">
        <w:rPr>
          <w:b/>
          <w:vertAlign w:val="subscript"/>
        </w:rPr>
        <w:t>eff</w:t>
      </w:r>
      <w:r w:rsidR="00990C6C" w:rsidRPr="00990C6C">
        <w:rPr>
          <w:b/>
        </w:rPr>
        <w:t>, ±7100 V</w:t>
      </w:r>
      <w:r w:rsidR="00990C6C" w:rsidRPr="00990C6C">
        <w:rPr>
          <w:b/>
          <w:vertAlign w:val="subscript"/>
        </w:rPr>
        <w:t>Spitze</w:t>
      </w:r>
      <w:r w:rsidR="00990C6C" w:rsidRPr="00990C6C">
        <w:rPr>
          <w:b/>
        </w:rPr>
        <w:t xml:space="preserve"> DC bis 4 MHz) und gibt sie z.B. an einen Leistungsanalysator wie den PW8001, PW6001 der PW3390 aus. </w:t>
      </w:r>
      <w:r w:rsidR="00CC79CC">
        <w:rPr>
          <w:b/>
        </w:rPr>
        <w:t xml:space="preserve">Die Meßgenauigkeit liegt bei </w:t>
      </w:r>
      <w:r w:rsidR="00CC79CC" w:rsidRPr="00990C6C">
        <w:rPr>
          <w:b/>
        </w:rPr>
        <w:t>±0,08% (DC), ±0,04% (50/60 Hz), ±0,17% (50 kHz).</w:t>
      </w:r>
      <w:r w:rsidR="00CC79CC">
        <w:rPr>
          <w:b/>
        </w:rPr>
        <w:t xml:space="preserve"> D</w:t>
      </w:r>
      <w:r w:rsidR="00D144FC">
        <w:rPr>
          <w:b/>
        </w:rPr>
        <w:t>ie</w:t>
      </w:r>
      <w:r w:rsidR="00CC79CC">
        <w:rPr>
          <w:b/>
        </w:rPr>
        <w:t xml:space="preserve"> </w:t>
      </w:r>
      <w:r w:rsidR="00CC79CC" w:rsidRPr="00990C6C">
        <w:rPr>
          <w:b/>
        </w:rPr>
        <w:t xml:space="preserve">Frequenzabweichung </w:t>
      </w:r>
      <w:r w:rsidR="00CC79CC">
        <w:rPr>
          <w:b/>
        </w:rPr>
        <w:t xml:space="preserve">liegt bei </w:t>
      </w:r>
      <w:r w:rsidR="00CC79CC" w:rsidRPr="00990C6C">
        <w:rPr>
          <w:b/>
        </w:rPr>
        <w:t>±0,1% Amplitudenband 200 kHz typisch, ±0,1° Phasenband 500 kHz typisch (nach Phasenkorrektur durch den Leistungsanalysator).</w:t>
      </w:r>
      <w:r w:rsidR="00CC79CC">
        <w:rPr>
          <w:b/>
        </w:rPr>
        <w:t xml:space="preserve"> Der </w:t>
      </w:r>
      <w:r w:rsidR="00CC79CC" w:rsidRPr="00990C6C">
        <w:rPr>
          <w:b/>
        </w:rPr>
        <w:t>Rauschwiderstand</w:t>
      </w:r>
      <w:r w:rsidR="00CC79CC">
        <w:rPr>
          <w:b/>
        </w:rPr>
        <w:t xml:space="preserve"> beträgt </w:t>
      </w:r>
      <w:r w:rsidR="00CC79CC" w:rsidRPr="00990C6C">
        <w:rPr>
          <w:b/>
        </w:rPr>
        <w:t>CMRR 80 dB typ. (100 kHz)</w:t>
      </w:r>
      <w:r w:rsidR="00CC79CC">
        <w:rPr>
          <w:b/>
        </w:rPr>
        <w:t xml:space="preserve">. </w:t>
      </w:r>
      <w:r w:rsidR="003417FB">
        <w:rPr>
          <w:b/>
        </w:rPr>
        <w:t>D</w:t>
      </w:r>
      <w:r w:rsidR="00990C6C" w:rsidRPr="00990C6C">
        <w:rPr>
          <w:b/>
        </w:rPr>
        <w:t>as Spannungsteilungs-Verhältnis beträgt 1000:1.</w:t>
      </w:r>
      <w:r w:rsidR="00CC79CC">
        <w:rPr>
          <w:b/>
        </w:rPr>
        <w:t xml:space="preserve"> </w:t>
      </w:r>
      <w:r w:rsidR="00954497">
        <w:rPr>
          <w:b/>
        </w:rPr>
        <w:t xml:space="preserve">Anwendung findet </w:t>
      </w:r>
      <w:r w:rsidR="00D144FC">
        <w:rPr>
          <w:b/>
        </w:rPr>
        <w:t>der</w:t>
      </w:r>
      <w:r w:rsidR="003417FB">
        <w:rPr>
          <w:b/>
        </w:rPr>
        <w:t xml:space="preserve"> </w:t>
      </w:r>
      <w:r w:rsidR="003417FB" w:rsidRPr="00990C6C">
        <w:rPr>
          <w:b/>
        </w:rPr>
        <w:t xml:space="preserve">VT1005 </w:t>
      </w:r>
      <w:r w:rsidR="003417FB">
        <w:rPr>
          <w:b/>
        </w:rPr>
        <w:t>von HIOKI etwa im Bereich Bahn- und Stromversorgungsanwendungen. Hier werden Wechselrichter eing</w:t>
      </w:r>
      <w:r w:rsidR="00D144FC">
        <w:rPr>
          <w:b/>
        </w:rPr>
        <w:t>e</w:t>
      </w:r>
      <w:r w:rsidR="003417FB">
        <w:rPr>
          <w:b/>
        </w:rPr>
        <w:t xml:space="preserve">setzt, die Hochspannungsstrom umwandeln. </w:t>
      </w:r>
      <w:r w:rsidR="003417FB" w:rsidRPr="00E47BE4">
        <w:rPr>
          <w:b/>
        </w:rPr>
        <w:t>Um die Effizienz solcher Umwandlungen zu messen, müssen Spannungen von 1000 V und mehr gemessen werden. Der VT1005 teilt Spannungen bis 5000 V und gibt sie an einen Netzanalysator aus.</w:t>
      </w:r>
      <w:r w:rsidR="00D64B37">
        <w:rPr>
          <w:b/>
        </w:rPr>
        <w:t xml:space="preserve"> </w:t>
      </w:r>
    </w:p>
    <w:p w14:paraId="25B5C16B" w14:textId="748704C0" w:rsidR="008E2A14" w:rsidRDefault="003F4FB9" w:rsidP="00E47BE4">
      <w:pPr>
        <w:pStyle w:val="PR-FT"/>
        <w:rPr>
          <w:sz w:val="22"/>
        </w:rPr>
      </w:pPr>
      <w:r>
        <w:rPr>
          <w:sz w:val="22"/>
        </w:rPr>
        <w:t xml:space="preserve">Um Spannungen über 1000 V (AC) zu messen, reicht ein Leistungsanalysator im allgemeinen nicht aus. Der VT1005 von Hioki unterstützt den Leistungsanalysator bei Messungen bis zu 5000 V. </w:t>
      </w:r>
      <w:r w:rsidR="00DA18C3" w:rsidRPr="00DA18C3">
        <w:rPr>
          <w:sz w:val="22"/>
        </w:rPr>
        <w:t xml:space="preserve">Der VT1005 </w:t>
      </w:r>
      <w:r w:rsidR="00DA18C3">
        <w:rPr>
          <w:sz w:val="22"/>
        </w:rPr>
        <w:t xml:space="preserve">misst </w:t>
      </w:r>
      <w:r w:rsidR="00DA18C3" w:rsidRPr="00DA18C3">
        <w:rPr>
          <w:sz w:val="22"/>
        </w:rPr>
        <w:t>Spannungen über ein breites Frequenzband</w:t>
      </w:r>
      <w:r w:rsidR="00881F6A">
        <w:rPr>
          <w:sz w:val="22"/>
        </w:rPr>
        <w:t>,</w:t>
      </w:r>
      <w:r w:rsidR="008E2A14">
        <w:rPr>
          <w:sz w:val="22"/>
        </w:rPr>
        <w:t xml:space="preserve"> und zwar mit einer </w:t>
      </w:r>
      <w:r w:rsidR="00DA18C3" w:rsidRPr="00DA18C3">
        <w:rPr>
          <w:sz w:val="22"/>
        </w:rPr>
        <w:t xml:space="preserve">Genauigkeit </w:t>
      </w:r>
      <w:r w:rsidR="008E2A14">
        <w:rPr>
          <w:sz w:val="22"/>
        </w:rPr>
        <w:t xml:space="preserve">von </w:t>
      </w:r>
      <w:r w:rsidR="00DA18C3" w:rsidRPr="00DA18C3">
        <w:rPr>
          <w:sz w:val="22"/>
        </w:rPr>
        <w:t>0,1 % oder weniger bei DC- und kommerziellen Frequenzen (50/60 Hz). Darüber hinaus kann das Gerät die am häufigsten verwendeten Schaltfrequenzen (10 kHz oder weniger) und die Schaltfrequenzen von Wechselrichtern mit SiC-Leistungsbauelementen (von 10 kHz bis 50 kHz) mit hoher Genauigkeit messen.</w:t>
      </w:r>
      <w:r w:rsidR="00881F6A">
        <w:rPr>
          <w:sz w:val="22"/>
        </w:rPr>
        <w:t xml:space="preserve"> </w:t>
      </w:r>
    </w:p>
    <w:p w14:paraId="20B13E3B" w14:textId="3D2B2773" w:rsidR="002C7A5A" w:rsidRDefault="008E2A14" w:rsidP="00EA57C0">
      <w:pPr>
        <w:pStyle w:val="PR-FT"/>
        <w:rPr>
          <w:sz w:val="22"/>
        </w:rPr>
      </w:pPr>
      <w:r>
        <w:rPr>
          <w:sz w:val="22"/>
        </w:rPr>
        <w:t>Im Gegensatz zu H</w:t>
      </w:r>
      <w:r w:rsidRPr="008E2A14">
        <w:rPr>
          <w:sz w:val="22"/>
        </w:rPr>
        <w:t>ochspannungs-Differentialsonden</w:t>
      </w:r>
      <w:r>
        <w:rPr>
          <w:sz w:val="22"/>
        </w:rPr>
        <w:t xml:space="preserve">, die zwar ebenfalls ein </w:t>
      </w:r>
      <w:r w:rsidRPr="008E2A14">
        <w:rPr>
          <w:sz w:val="22"/>
        </w:rPr>
        <w:t>breites Frequenzband</w:t>
      </w:r>
      <w:r>
        <w:rPr>
          <w:sz w:val="22"/>
        </w:rPr>
        <w:t xml:space="preserve"> haben, innerhalb dieses Bandes aber </w:t>
      </w:r>
      <w:r w:rsidRPr="008E2A14">
        <w:rPr>
          <w:sz w:val="22"/>
        </w:rPr>
        <w:t>Messfehler in der Größenordnung von mehreren Prozent auf</w:t>
      </w:r>
      <w:r>
        <w:rPr>
          <w:sz w:val="22"/>
        </w:rPr>
        <w:t xml:space="preserve">weisen, ermöglicht der VT1005 </w:t>
      </w:r>
      <w:r w:rsidRPr="008E2A14">
        <w:rPr>
          <w:sz w:val="22"/>
        </w:rPr>
        <w:t>die Erkennung von Effizienzverbesserungseffekten in der Größenordnung von 0,1</w:t>
      </w:r>
      <w:bookmarkStart w:id="0" w:name="_Hlk118974511"/>
      <w:r w:rsidR="002C3201">
        <w:rPr>
          <w:rStyle w:val="hgkelc"/>
        </w:rPr>
        <w:t> </w:t>
      </w:r>
      <w:bookmarkEnd w:id="0"/>
      <w:r w:rsidRPr="008E2A14">
        <w:rPr>
          <w:sz w:val="22"/>
        </w:rPr>
        <w:t>%</w:t>
      </w:r>
      <w:r>
        <w:rPr>
          <w:sz w:val="22"/>
        </w:rPr>
        <w:t xml:space="preserve">. </w:t>
      </w:r>
      <w:r w:rsidR="00FE6061">
        <w:rPr>
          <w:sz w:val="22"/>
        </w:rPr>
        <w:t xml:space="preserve">Der </w:t>
      </w:r>
      <w:r w:rsidR="00FE6061" w:rsidRPr="002C7A5A">
        <w:rPr>
          <w:sz w:val="22"/>
        </w:rPr>
        <w:t>HIOKI VT1005 hat eine ausgezeichnete Frequenzflachheit für die genaue Messung bei Frequenzen von der Grundwelle bis zu Schaltfrequenzkomponenten.</w:t>
      </w:r>
      <w:r w:rsidR="00FE6061">
        <w:rPr>
          <w:sz w:val="22"/>
        </w:rPr>
        <w:t xml:space="preserve"> Eingesetzt wird d</w:t>
      </w:r>
      <w:r w:rsidR="00461F4E">
        <w:rPr>
          <w:sz w:val="22"/>
        </w:rPr>
        <w:t xml:space="preserve">er Spannungsteiler VT1005 dort, wo </w:t>
      </w:r>
      <w:r w:rsidR="00C561EF">
        <w:rPr>
          <w:sz w:val="22"/>
        </w:rPr>
        <w:t>die Effizienz von Hochspannungsstromumwandlungen gemessen werden muss</w:t>
      </w:r>
      <w:r w:rsidR="00FE6061">
        <w:rPr>
          <w:sz w:val="22"/>
        </w:rPr>
        <w:t>.</w:t>
      </w:r>
      <w:r w:rsidR="00EA57C0">
        <w:rPr>
          <w:sz w:val="22"/>
        </w:rPr>
        <w:t xml:space="preserve"> </w:t>
      </w:r>
      <w:r w:rsidR="002C7A5A" w:rsidRPr="002C7A5A">
        <w:rPr>
          <w:sz w:val="22"/>
        </w:rPr>
        <w:t>Typische Anwendungen sind</w:t>
      </w:r>
      <w:r w:rsidR="00EA57C0">
        <w:rPr>
          <w:sz w:val="22"/>
        </w:rPr>
        <w:t xml:space="preserve"> etwa die </w:t>
      </w:r>
      <w:r w:rsidR="002C7A5A" w:rsidRPr="002C7A5A">
        <w:rPr>
          <w:sz w:val="22"/>
        </w:rPr>
        <w:t xml:space="preserve">Bewertung des Wirkungsgrades von Wireless Power Transfer (WPT) </w:t>
      </w:r>
      <w:r w:rsidR="002C7A5A" w:rsidRPr="002C7A5A">
        <w:rPr>
          <w:sz w:val="22"/>
        </w:rPr>
        <w:lastRenderedPageBreak/>
        <w:t>Systemen</w:t>
      </w:r>
      <w:r w:rsidR="00EA57C0">
        <w:rPr>
          <w:sz w:val="22"/>
        </w:rPr>
        <w:t xml:space="preserve">, die </w:t>
      </w:r>
      <w:r w:rsidR="002C7A5A" w:rsidRPr="002C7A5A">
        <w:rPr>
          <w:sz w:val="22"/>
        </w:rPr>
        <w:t>Bewertung des Wirkungsgrads von Wechselrichtern, die SiC-Leistungsbauelemente in Industrieanlagen verwenden</w:t>
      </w:r>
      <w:r w:rsidR="00EA57C0">
        <w:rPr>
          <w:sz w:val="22"/>
        </w:rPr>
        <w:t xml:space="preserve">, die </w:t>
      </w:r>
      <w:r w:rsidR="002C7A5A" w:rsidRPr="002C7A5A">
        <w:rPr>
          <w:sz w:val="22"/>
        </w:rPr>
        <w:t>Bewertung der Verluste in Transformatoren und Drosseln, die für den Einsatz in Hochspannungsstromkreisen ausgelegt sind</w:t>
      </w:r>
      <w:r w:rsidR="00EA57C0">
        <w:rPr>
          <w:sz w:val="22"/>
        </w:rPr>
        <w:t>, die</w:t>
      </w:r>
      <w:r w:rsidR="002C7A5A" w:rsidRPr="002C7A5A">
        <w:rPr>
          <w:sz w:val="22"/>
        </w:rPr>
        <w:t xml:space="preserve"> Bewertung des Wirkungsgrads von Wechselrichtern, die SiC-Leistungsbauelemente in elektrischen Bahnen verwenden.</w:t>
      </w:r>
      <w:r w:rsidR="00EA57C0">
        <w:rPr>
          <w:sz w:val="22"/>
        </w:rPr>
        <w:t xml:space="preserve"> Die</w:t>
      </w:r>
      <w:r w:rsidR="002C7A5A" w:rsidRPr="002C7A5A">
        <w:rPr>
          <w:sz w:val="22"/>
        </w:rPr>
        <w:t xml:space="preserve"> Bewertung des Wirkungsgrads von Solar-Wechselrichtern, die Hochspannungseingänge unterstützen.</w:t>
      </w:r>
      <w:r w:rsidR="00295742">
        <w:rPr>
          <w:sz w:val="22"/>
        </w:rPr>
        <w:t xml:space="preserve"> </w:t>
      </w:r>
    </w:p>
    <w:p w14:paraId="65AB9CC9" w14:textId="08AA11B9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352419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16003A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16003A" w:rsidRPr="0016003A">
        <w:t xml:space="preserve"> </w:t>
      </w:r>
      <w:r w:rsidR="00E47BE4" w:rsidRPr="00E47BE4">
        <w:rPr>
          <w:rFonts w:asciiTheme="majorHAnsi" w:eastAsia="Times New Roman" w:hAnsiTheme="majorHAnsi" w:cstheme="majorHAnsi"/>
          <w:sz w:val="22"/>
          <w:szCs w:val="24"/>
        </w:rPr>
        <w:t xml:space="preserve">AC/DC Hochspannungsteiler VT1005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von HIOKI im</w:t>
      </w:r>
      <w:r w:rsidR="00990C6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981A4A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5518"/>
    <w:rsid w:val="00046155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9A4"/>
    <w:rsid w:val="000B5C77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03A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0F1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856"/>
    <w:rsid w:val="002671CD"/>
    <w:rsid w:val="00267F7A"/>
    <w:rsid w:val="002716B0"/>
    <w:rsid w:val="00272E2A"/>
    <w:rsid w:val="002730B4"/>
    <w:rsid w:val="0027482A"/>
    <w:rsid w:val="002761E7"/>
    <w:rsid w:val="00280012"/>
    <w:rsid w:val="00280CD8"/>
    <w:rsid w:val="002810E2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742"/>
    <w:rsid w:val="00295B85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71F"/>
    <w:rsid w:val="00311945"/>
    <w:rsid w:val="0031272B"/>
    <w:rsid w:val="00312BCD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F91"/>
    <w:rsid w:val="00346036"/>
    <w:rsid w:val="003460CC"/>
    <w:rsid w:val="00346DAE"/>
    <w:rsid w:val="00347520"/>
    <w:rsid w:val="003505F8"/>
    <w:rsid w:val="00350A83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4F92"/>
    <w:rsid w:val="003E789F"/>
    <w:rsid w:val="003F0083"/>
    <w:rsid w:val="003F00E5"/>
    <w:rsid w:val="003F325E"/>
    <w:rsid w:val="003F337B"/>
    <w:rsid w:val="003F3394"/>
    <w:rsid w:val="003F4FB9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14AC"/>
    <w:rsid w:val="0049334B"/>
    <w:rsid w:val="004935B0"/>
    <w:rsid w:val="0049405B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34FF"/>
    <w:rsid w:val="004B3653"/>
    <w:rsid w:val="004B426E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6226"/>
    <w:rsid w:val="004E6238"/>
    <w:rsid w:val="004F1103"/>
    <w:rsid w:val="004F19A6"/>
    <w:rsid w:val="004F1F62"/>
    <w:rsid w:val="004F28B1"/>
    <w:rsid w:val="004F2B63"/>
    <w:rsid w:val="004F3A78"/>
    <w:rsid w:val="004F4D0B"/>
    <w:rsid w:val="004F5DCB"/>
    <w:rsid w:val="004F6297"/>
    <w:rsid w:val="005016B7"/>
    <w:rsid w:val="005048F5"/>
    <w:rsid w:val="00504CC3"/>
    <w:rsid w:val="00505C88"/>
    <w:rsid w:val="00506538"/>
    <w:rsid w:val="00511061"/>
    <w:rsid w:val="0051157D"/>
    <w:rsid w:val="005122B3"/>
    <w:rsid w:val="005125B2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4026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166A"/>
    <w:rsid w:val="0056264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15AA"/>
    <w:rsid w:val="005C17A4"/>
    <w:rsid w:val="005C19B6"/>
    <w:rsid w:val="005C239E"/>
    <w:rsid w:val="005C28DC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27EB9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60E6"/>
    <w:rsid w:val="0065013A"/>
    <w:rsid w:val="00650411"/>
    <w:rsid w:val="006527BB"/>
    <w:rsid w:val="006530C4"/>
    <w:rsid w:val="00653DDD"/>
    <w:rsid w:val="006541F2"/>
    <w:rsid w:val="00654431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6AF0"/>
    <w:rsid w:val="00676B88"/>
    <w:rsid w:val="00677D57"/>
    <w:rsid w:val="006809DD"/>
    <w:rsid w:val="006813F6"/>
    <w:rsid w:val="00682BDB"/>
    <w:rsid w:val="0068312A"/>
    <w:rsid w:val="006838F6"/>
    <w:rsid w:val="00690DC1"/>
    <w:rsid w:val="00691740"/>
    <w:rsid w:val="006922D0"/>
    <w:rsid w:val="006922D1"/>
    <w:rsid w:val="006926E5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36E5"/>
    <w:rsid w:val="006B5DD8"/>
    <w:rsid w:val="006B600B"/>
    <w:rsid w:val="006B6F61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7586"/>
    <w:rsid w:val="006F1693"/>
    <w:rsid w:val="006F2E6F"/>
    <w:rsid w:val="006F334C"/>
    <w:rsid w:val="006F4A23"/>
    <w:rsid w:val="006F53EE"/>
    <w:rsid w:val="006F6DD0"/>
    <w:rsid w:val="006F75D0"/>
    <w:rsid w:val="006F7A0B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07AFC"/>
    <w:rsid w:val="007102E8"/>
    <w:rsid w:val="00711D80"/>
    <w:rsid w:val="00713B34"/>
    <w:rsid w:val="007144DC"/>
    <w:rsid w:val="007157D1"/>
    <w:rsid w:val="00721096"/>
    <w:rsid w:val="007249C6"/>
    <w:rsid w:val="00725A16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2BF5"/>
    <w:rsid w:val="0076447F"/>
    <w:rsid w:val="00764ADA"/>
    <w:rsid w:val="00765A8B"/>
    <w:rsid w:val="00767D2F"/>
    <w:rsid w:val="00770835"/>
    <w:rsid w:val="007714A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5809"/>
    <w:rsid w:val="007E5A6E"/>
    <w:rsid w:val="007E626B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B0F"/>
    <w:rsid w:val="00877256"/>
    <w:rsid w:val="00880601"/>
    <w:rsid w:val="00880FDA"/>
    <w:rsid w:val="008814C3"/>
    <w:rsid w:val="00881B23"/>
    <w:rsid w:val="00881F6A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196"/>
    <w:rsid w:val="008C7979"/>
    <w:rsid w:val="008D0806"/>
    <w:rsid w:val="008D1487"/>
    <w:rsid w:val="008D1638"/>
    <w:rsid w:val="008D39C0"/>
    <w:rsid w:val="008D3FCC"/>
    <w:rsid w:val="008D442D"/>
    <w:rsid w:val="008D4893"/>
    <w:rsid w:val="008D4DCD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B6F"/>
    <w:rsid w:val="00952F44"/>
    <w:rsid w:val="00953067"/>
    <w:rsid w:val="0095449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C16"/>
    <w:rsid w:val="00986094"/>
    <w:rsid w:val="009903E8"/>
    <w:rsid w:val="00990C6C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FD3"/>
    <w:rsid w:val="009A533F"/>
    <w:rsid w:val="009A585D"/>
    <w:rsid w:val="009A5B74"/>
    <w:rsid w:val="009A790C"/>
    <w:rsid w:val="009B1470"/>
    <w:rsid w:val="009B2EBB"/>
    <w:rsid w:val="009B5DCD"/>
    <w:rsid w:val="009B67F4"/>
    <w:rsid w:val="009B74DE"/>
    <w:rsid w:val="009C01D9"/>
    <w:rsid w:val="009C0D9F"/>
    <w:rsid w:val="009C30C8"/>
    <w:rsid w:val="009C425B"/>
    <w:rsid w:val="009C5B35"/>
    <w:rsid w:val="009C6366"/>
    <w:rsid w:val="009C7328"/>
    <w:rsid w:val="009C7553"/>
    <w:rsid w:val="009C75C0"/>
    <w:rsid w:val="009D0542"/>
    <w:rsid w:val="009D425B"/>
    <w:rsid w:val="009D47F7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4259"/>
    <w:rsid w:val="00A04264"/>
    <w:rsid w:val="00A04C07"/>
    <w:rsid w:val="00A0554C"/>
    <w:rsid w:val="00A05FDD"/>
    <w:rsid w:val="00A06595"/>
    <w:rsid w:val="00A0675E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0DB8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393B"/>
    <w:rsid w:val="00AF39D1"/>
    <w:rsid w:val="00AF6A60"/>
    <w:rsid w:val="00AF6B19"/>
    <w:rsid w:val="00AF7170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719"/>
    <w:rsid w:val="00BA3A99"/>
    <w:rsid w:val="00BA4805"/>
    <w:rsid w:val="00BA48AE"/>
    <w:rsid w:val="00BA4AF1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C79CC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4EEE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0EE9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B37"/>
    <w:rsid w:val="00D64FDE"/>
    <w:rsid w:val="00D65C2F"/>
    <w:rsid w:val="00D66A00"/>
    <w:rsid w:val="00D679F1"/>
    <w:rsid w:val="00D67EAA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320E"/>
    <w:rsid w:val="00D845AE"/>
    <w:rsid w:val="00D84EE0"/>
    <w:rsid w:val="00D85731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2A3B"/>
    <w:rsid w:val="00DD2BB7"/>
    <w:rsid w:val="00DD434E"/>
    <w:rsid w:val="00DD4C18"/>
    <w:rsid w:val="00DD5AA2"/>
    <w:rsid w:val="00DE02F2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D12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7249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36E1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127"/>
    <w:rsid w:val="00F42D12"/>
    <w:rsid w:val="00F44024"/>
    <w:rsid w:val="00F44DF4"/>
    <w:rsid w:val="00F462DD"/>
    <w:rsid w:val="00F465AF"/>
    <w:rsid w:val="00F471C4"/>
    <w:rsid w:val="00F4737C"/>
    <w:rsid w:val="00F51811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74AD"/>
    <w:rsid w:val="00F774D8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2D5"/>
    <w:rsid w:val="00FC55B6"/>
    <w:rsid w:val="00FC60D3"/>
    <w:rsid w:val="00FC6200"/>
    <w:rsid w:val="00FC6314"/>
    <w:rsid w:val="00FC6636"/>
    <w:rsid w:val="00FD0F4C"/>
    <w:rsid w:val="00FD1001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061"/>
    <w:rsid w:val="00FE6528"/>
    <w:rsid w:val="00FE666F"/>
    <w:rsid w:val="00FE75BE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3-q1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1675</cp:revision>
  <cp:lastPrinted>2018-03-07T09:44:00Z</cp:lastPrinted>
  <dcterms:created xsi:type="dcterms:W3CDTF">2020-01-22T10:21:00Z</dcterms:created>
  <dcterms:modified xsi:type="dcterms:W3CDTF">2023-02-09T08:07:00Z</dcterms:modified>
</cp:coreProperties>
</file>