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5DEA304A" w:rsidR="0031171F" w:rsidRPr="00192D41" w:rsidRDefault="005545F0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5FE7F575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727F64">
        <w:t>Mai</w:t>
      </w:r>
      <w:r w:rsidR="00EE4FE7">
        <w:t xml:space="preserve"> 202</w:t>
      </w:r>
      <w:r w:rsidR="00226C89">
        <w:t>3</w:t>
      </w:r>
    </w:p>
    <w:p w14:paraId="4838997B" w14:textId="3EE6A7E3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F472B2">
          <w:rPr>
            <w:rStyle w:val="Hyperlink"/>
          </w:rPr>
          <w:t>https://www.meilhaus.de/about/press/2023-q2/</w:t>
        </w:r>
      </w:hyperlink>
      <w:r w:rsidR="00007979" w:rsidRPr="00192D41">
        <w:br/>
      </w:r>
      <w:r w:rsidR="004E5C7B" w:rsidRPr="004E5C7B">
        <w:t>PR14-2023-</w:t>
      </w:r>
      <w:r w:rsidR="00E75ECC">
        <w:t>Indu-Sol</w:t>
      </w:r>
      <w:r w:rsidR="004E5C7B" w:rsidRPr="004E5C7B">
        <w:t>-PROmesh-B-Serie</w:t>
      </w:r>
      <w:r w:rsidR="00E3684F">
        <w:t>.</w:t>
      </w:r>
      <w:r w:rsidR="00007979" w:rsidRPr="00192D41">
        <w:t>docx</w:t>
      </w:r>
      <w:r w:rsidR="00007979" w:rsidRPr="00192D41">
        <w:br/>
      </w:r>
      <w:r w:rsidR="004E5C7B" w:rsidRPr="004E5C7B">
        <w:t>PR14-2023-</w:t>
      </w:r>
      <w:r w:rsidR="00E75ECC">
        <w:t>Indu-Sol</w:t>
      </w:r>
      <w:r w:rsidR="004E5C7B" w:rsidRPr="004E5C7B">
        <w:t>-PROmesh-B-Serie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4E5C7B" w:rsidRPr="004E5C7B">
        <w:t>PR14-2023-</w:t>
      </w:r>
      <w:r w:rsidR="00E75ECC">
        <w:t>Indu-Sol</w:t>
      </w:r>
      <w:r w:rsidR="004E5C7B" w:rsidRPr="004E5C7B">
        <w:t>-PROmesh-B-Serie</w:t>
      </w:r>
      <w:r w:rsidR="00406161" w:rsidRPr="00192D41">
        <w:t>-2</w:t>
      </w:r>
      <w:r w:rsidR="00007979" w:rsidRPr="00192D41">
        <w:t>.jpg</w:t>
      </w:r>
    </w:p>
    <w:p w14:paraId="3E64DEB9" w14:textId="32C2862D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E75ECC">
        <w:rPr>
          <w:lang w:val="en-US"/>
        </w:rPr>
        <w:t>Indu-Sol</w:t>
      </w:r>
      <w:r w:rsidR="00E423AD">
        <w:rPr>
          <w:lang w:val="en-US"/>
        </w:rPr>
        <w:t xml:space="preserve"> </w:t>
      </w:r>
      <w:proofErr w:type="spellStart"/>
      <w:r w:rsidR="00E423AD">
        <w:rPr>
          <w:lang w:val="en-US"/>
        </w:rPr>
        <w:t>P</w:t>
      </w:r>
      <w:r w:rsidR="00E97A01">
        <w:rPr>
          <w:lang w:val="en-US"/>
        </w:rPr>
        <w:t>ROm</w:t>
      </w:r>
      <w:r w:rsidR="00E423AD">
        <w:rPr>
          <w:lang w:val="en-US"/>
        </w:rPr>
        <w:t>esh</w:t>
      </w:r>
      <w:proofErr w:type="spellEnd"/>
      <w:r w:rsidR="00E97A01">
        <w:rPr>
          <w:lang w:val="en-US"/>
        </w:rPr>
        <w:t>-</w:t>
      </w:r>
      <w:r w:rsidR="00E423AD">
        <w:rPr>
          <w:lang w:val="en-US"/>
        </w:rPr>
        <w:t>B-Serie</w:t>
      </w:r>
      <w:r w:rsidR="005169EE">
        <w:rPr>
          <w:lang w:val="en-US"/>
        </w:rPr>
        <w:t xml:space="preserve"> </w:t>
      </w:r>
      <w:proofErr w:type="spellStart"/>
      <w:r w:rsidR="006B6F61">
        <w:rPr>
          <w:lang w:val="en-US"/>
        </w:rPr>
        <w:t>bei</w:t>
      </w:r>
      <w:proofErr w:type="spellEnd"/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159F13EE" w:rsidR="002A1835" w:rsidRPr="0031677D" w:rsidRDefault="00690FF9" w:rsidP="006E0FE3">
      <w:pPr>
        <w:pStyle w:val="PR-Head1"/>
      </w:pPr>
      <w:proofErr w:type="spellStart"/>
      <w:r w:rsidRPr="00690FF9">
        <w:t>PROmesh</w:t>
      </w:r>
      <w:proofErr w:type="spellEnd"/>
      <w:r>
        <w:t xml:space="preserve">-B-Serie von </w:t>
      </w:r>
      <w:proofErr w:type="spellStart"/>
      <w:r>
        <w:t>Indu</w:t>
      </w:r>
      <w:proofErr w:type="spellEnd"/>
      <w:r w:rsidR="00151EBB">
        <w:t>-S</w:t>
      </w:r>
      <w:r>
        <w:t>ol</w:t>
      </w:r>
    </w:p>
    <w:p w14:paraId="7EE52096" w14:textId="10052F7B" w:rsidR="001B48D6" w:rsidRDefault="00690FF9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>Leistungsstarke Netzwerkkommunikation</w:t>
      </w:r>
    </w:p>
    <w:p w14:paraId="665C5111" w14:textId="3EC91072" w:rsidR="00116947" w:rsidRDefault="00116270" w:rsidP="00401277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59257F">
        <w:rPr>
          <w:b/>
        </w:rPr>
        <w:t>Mai</w:t>
      </w:r>
      <w:r w:rsidR="00C5292D">
        <w:rPr>
          <w:b/>
        </w:rPr>
        <w:t xml:space="preserve"> 202</w:t>
      </w:r>
      <w:r w:rsidR="00D8320E">
        <w:rPr>
          <w:b/>
        </w:rPr>
        <w:t>3</w:t>
      </w:r>
      <w:r w:rsidR="00B033E5" w:rsidRPr="000C2CB9">
        <w:rPr>
          <w:b/>
        </w:rPr>
        <w:t xml:space="preserve"> –</w:t>
      </w:r>
      <w:r w:rsidR="00C974FE">
        <w:rPr>
          <w:b/>
        </w:rPr>
        <w:t xml:space="preserve"> </w:t>
      </w:r>
      <w:r w:rsidR="00ED7730">
        <w:rPr>
          <w:b/>
        </w:rPr>
        <w:t xml:space="preserve">Das Sortiment der </w:t>
      </w:r>
      <w:proofErr w:type="spellStart"/>
      <w:r w:rsidR="00B13900">
        <w:rPr>
          <w:b/>
        </w:rPr>
        <w:t>PROmesh</w:t>
      </w:r>
      <w:proofErr w:type="spellEnd"/>
      <w:r w:rsidR="00B13900">
        <w:rPr>
          <w:b/>
        </w:rPr>
        <w:t xml:space="preserve"> </w:t>
      </w:r>
      <w:r w:rsidR="00B326ED">
        <w:rPr>
          <w:b/>
        </w:rPr>
        <w:t>Produktfamilie</w:t>
      </w:r>
      <w:r w:rsidR="00B13900">
        <w:rPr>
          <w:b/>
        </w:rPr>
        <w:t xml:space="preserve"> von </w:t>
      </w:r>
      <w:proofErr w:type="spellStart"/>
      <w:r w:rsidR="00B13900">
        <w:rPr>
          <w:b/>
        </w:rPr>
        <w:t>Indu</w:t>
      </w:r>
      <w:proofErr w:type="spellEnd"/>
      <w:r w:rsidR="00151EBB">
        <w:rPr>
          <w:b/>
        </w:rPr>
        <w:t>-S</w:t>
      </w:r>
      <w:r w:rsidR="00B13900">
        <w:rPr>
          <w:b/>
        </w:rPr>
        <w:t xml:space="preserve">ol </w:t>
      </w:r>
      <w:r w:rsidR="00ED7730">
        <w:rPr>
          <w:b/>
        </w:rPr>
        <w:t xml:space="preserve">umfasst drei </w:t>
      </w:r>
      <w:r w:rsidR="00B326ED">
        <w:rPr>
          <w:b/>
        </w:rPr>
        <w:t>Serien</w:t>
      </w:r>
      <w:r w:rsidR="006C4CEF">
        <w:rPr>
          <w:b/>
        </w:rPr>
        <w:t xml:space="preserve"> leistungsfähiger industrieller Switche</w:t>
      </w:r>
      <w:r w:rsidR="00ED7730">
        <w:rPr>
          <w:b/>
        </w:rPr>
        <w:t xml:space="preserve">. Neben den High-Performance Switchen der P-Serie sind nun auch die Basic-Switche der B-Serie bei Meilhaus Electronic erhältlich. </w:t>
      </w:r>
      <w:r w:rsidR="00EA3B42">
        <w:rPr>
          <w:b/>
        </w:rPr>
        <w:t xml:space="preserve">Die </w:t>
      </w:r>
      <w:proofErr w:type="spellStart"/>
      <w:r w:rsidR="00ED7730">
        <w:rPr>
          <w:b/>
        </w:rPr>
        <w:t>PROmesh</w:t>
      </w:r>
      <w:proofErr w:type="spellEnd"/>
      <w:r w:rsidR="00ED7730">
        <w:rPr>
          <w:b/>
        </w:rPr>
        <w:t>-B-</w:t>
      </w:r>
      <w:r w:rsidR="00EA3B42">
        <w:rPr>
          <w:b/>
        </w:rPr>
        <w:t xml:space="preserve">Serie beinhaltet die Geräte </w:t>
      </w:r>
      <w:proofErr w:type="spellStart"/>
      <w:r w:rsidR="00116947" w:rsidRPr="00116947">
        <w:rPr>
          <w:b/>
        </w:rPr>
        <w:t>PROmesh</w:t>
      </w:r>
      <w:proofErr w:type="spellEnd"/>
      <w:r w:rsidR="00116947" w:rsidRPr="00116947">
        <w:rPr>
          <w:b/>
        </w:rPr>
        <w:t xml:space="preserve"> B8</w:t>
      </w:r>
      <w:r w:rsidR="00116947">
        <w:rPr>
          <w:b/>
        </w:rPr>
        <w:t xml:space="preserve">, </w:t>
      </w:r>
      <w:proofErr w:type="spellStart"/>
      <w:r w:rsidR="00116947" w:rsidRPr="00116947">
        <w:rPr>
          <w:b/>
        </w:rPr>
        <w:t>PROmesh</w:t>
      </w:r>
      <w:proofErr w:type="spellEnd"/>
      <w:r w:rsidR="00116947" w:rsidRPr="00116947">
        <w:rPr>
          <w:b/>
        </w:rPr>
        <w:t xml:space="preserve"> B16</w:t>
      </w:r>
      <w:r w:rsidR="00116947">
        <w:rPr>
          <w:b/>
        </w:rPr>
        <w:t xml:space="preserve">, </w:t>
      </w:r>
      <w:proofErr w:type="spellStart"/>
      <w:r w:rsidR="00116947" w:rsidRPr="00116947">
        <w:rPr>
          <w:b/>
        </w:rPr>
        <w:t>PROmesh</w:t>
      </w:r>
      <w:proofErr w:type="spellEnd"/>
      <w:r w:rsidR="00116947" w:rsidRPr="00116947">
        <w:rPr>
          <w:b/>
        </w:rPr>
        <w:t xml:space="preserve"> B12-PoE</w:t>
      </w:r>
      <w:r w:rsidR="00116947">
        <w:rPr>
          <w:b/>
        </w:rPr>
        <w:t xml:space="preserve">, </w:t>
      </w:r>
      <w:proofErr w:type="spellStart"/>
      <w:r w:rsidR="00116947" w:rsidRPr="00116947">
        <w:rPr>
          <w:b/>
        </w:rPr>
        <w:t>PROmesh</w:t>
      </w:r>
      <w:proofErr w:type="spellEnd"/>
      <w:r w:rsidR="00116947" w:rsidRPr="00116947">
        <w:rPr>
          <w:b/>
        </w:rPr>
        <w:t xml:space="preserve"> B28-R</w:t>
      </w:r>
      <w:r w:rsidR="00116947">
        <w:rPr>
          <w:b/>
        </w:rPr>
        <w:t xml:space="preserve"> und </w:t>
      </w:r>
      <w:proofErr w:type="spellStart"/>
      <w:r w:rsidR="00116947" w:rsidRPr="00116947">
        <w:rPr>
          <w:b/>
        </w:rPr>
        <w:t>PROmesh</w:t>
      </w:r>
      <w:proofErr w:type="spellEnd"/>
      <w:r w:rsidR="00116947" w:rsidRPr="00116947">
        <w:rPr>
          <w:b/>
        </w:rPr>
        <w:t xml:space="preserve"> B28-RL</w:t>
      </w:r>
      <w:r w:rsidR="00116947">
        <w:rPr>
          <w:b/>
        </w:rPr>
        <w:t xml:space="preserve">. </w:t>
      </w:r>
      <w:r w:rsidR="00BC2D28">
        <w:rPr>
          <w:b/>
        </w:rPr>
        <w:t>Es handelt sich um</w:t>
      </w:r>
      <w:r w:rsidR="00560A68">
        <w:rPr>
          <w:b/>
        </w:rPr>
        <w:t xml:space="preserve"> Switche,</w:t>
      </w:r>
      <w:r w:rsidR="00BC2D28">
        <w:rPr>
          <w:b/>
        </w:rPr>
        <w:t xml:space="preserve"> die PROFINET-zertifiziert sind nach </w:t>
      </w:r>
      <w:proofErr w:type="spellStart"/>
      <w:r w:rsidR="00BC2D28">
        <w:rPr>
          <w:b/>
        </w:rPr>
        <w:t>Conformance</w:t>
      </w:r>
      <w:proofErr w:type="spellEnd"/>
      <w:r w:rsidR="00BC2D28">
        <w:rPr>
          <w:b/>
        </w:rPr>
        <w:t xml:space="preserve"> Class B und </w:t>
      </w:r>
      <w:r w:rsidR="00BC2D28" w:rsidRPr="00BC2D28">
        <w:rPr>
          <w:b/>
        </w:rPr>
        <w:t>GSDML Datei.</w:t>
      </w:r>
      <w:r w:rsidR="00BC2D28">
        <w:rPr>
          <w:b/>
        </w:rPr>
        <w:t xml:space="preserve"> </w:t>
      </w:r>
      <w:r w:rsidR="00D64379">
        <w:rPr>
          <w:b/>
        </w:rPr>
        <w:t xml:space="preserve">Die Geräte sind mit einer performance-orientierten, industriellen Switch-Technologie ausgestattet und arbeiten dank einer integrierten Web-Oberfläche für volles Switch-Management auch ohne zusätzliche Software. Die Switche der </w:t>
      </w:r>
      <w:proofErr w:type="spellStart"/>
      <w:r w:rsidR="00D64379">
        <w:rPr>
          <w:b/>
        </w:rPr>
        <w:t>PROmesh</w:t>
      </w:r>
      <w:proofErr w:type="spellEnd"/>
      <w:r w:rsidR="00D64379">
        <w:rPr>
          <w:b/>
        </w:rPr>
        <w:t xml:space="preserve">-B-Serie eignen sich zum Beispiel </w:t>
      </w:r>
      <w:r w:rsidR="00DD30F0" w:rsidRPr="00DD30F0">
        <w:rPr>
          <w:b/>
        </w:rPr>
        <w:t xml:space="preserve">für komplexe Maschinen-/Hallen-Netzwerke. </w:t>
      </w:r>
      <w:r w:rsidR="00AF3984">
        <w:rPr>
          <w:b/>
        </w:rPr>
        <w:t xml:space="preserve">Sie können fest in den Schaltschrank verbaut werden oder arbeiten dezentral im Feld für IP67-Umgebungen. </w:t>
      </w:r>
      <w:r w:rsidR="001B12DA">
        <w:rPr>
          <w:b/>
        </w:rPr>
        <w:t xml:space="preserve"> </w:t>
      </w:r>
    </w:p>
    <w:p w14:paraId="2005CBFC" w14:textId="4AB65942" w:rsidR="00F55D81" w:rsidRDefault="004D56B3" w:rsidP="004C017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Geräte der </w:t>
      </w:r>
      <w:proofErr w:type="spellStart"/>
      <w:r>
        <w:rPr>
          <w:rFonts w:asciiTheme="majorHAnsi" w:eastAsia="Times New Roman" w:hAnsiTheme="majorHAnsi" w:cstheme="majorHAnsi"/>
          <w:sz w:val="22"/>
          <w:szCs w:val="24"/>
        </w:rPr>
        <w:t>PROmesh</w:t>
      </w:r>
      <w:proofErr w:type="spellEnd"/>
      <w:r>
        <w:rPr>
          <w:rFonts w:asciiTheme="majorHAnsi" w:eastAsia="Times New Roman" w:hAnsiTheme="majorHAnsi" w:cstheme="majorHAnsi"/>
          <w:sz w:val="22"/>
          <w:szCs w:val="24"/>
        </w:rPr>
        <w:t xml:space="preserve">-B-Serie von </w:t>
      </w:r>
      <w:proofErr w:type="spellStart"/>
      <w:r w:rsidR="00E75ECC">
        <w:rPr>
          <w:rFonts w:asciiTheme="majorHAnsi" w:eastAsia="Times New Roman" w:hAnsiTheme="majorHAnsi" w:cstheme="majorHAnsi"/>
          <w:sz w:val="22"/>
          <w:szCs w:val="24"/>
        </w:rPr>
        <w:t>Indu</w:t>
      </w:r>
      <w:proofErr w:type="spellEnd"/>
      <w:r w:rsidR="00E75ECC">
        <w:rPr>
          <w:rFonts w:asciiTheme="majorHAnsi" w:eastAsia="Times New Roman" w:hAnsiTheme="majorHAnsi" w:cstheme="majorHAnsi"/>
          <w:sz w:val="22"/>
          <w:szCs w:val="24"/>
        </w:rPr>
        <w:t>-Sol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sind hochfunktionale Switche für den industriellen Einsatz, die sich durch ihr gutes Preis-Leistungsverhältnis auszeichnen. </w:t>
      </w:r>
      <w:r w:rsidR="00BA50C9">
        <w:rPr>
          <w:rFonts w:asciiTheme="majorHAnsi" w:eastAsia="Times New Roman" w:hAnsiTheme="majorHAnsi" w:cstheme="majorHAnsi"/>
          <w:sz w:val="22"/>
          <w:szCs w:val="24"/>
        </w:rPr>
        <w:t xml:space="preserve">Als moderne Industrie-Switche </w:t>
      </w:r>
      <w:r w:rsidR="004F6250">
        <w:rPr>
          <w:rFonts w:asciiTheme="majorHAnsi" w:eastAsia="Times New Roman" w:hAnsiTheme="majorHAnsi" w:cstheme="majorHAnsi"/>
          <w:sz w:val="22"/>
          <w:szCs w:val="24"/>
        </w:rPr>
        <w:t xml:space="preserve">dienen die Geräte der </w:t>
      </w:r>
      <w:proofErr w:type="spellStart"/>
      <w:r w:rsidR="004F6250">
        <w:rPr>
          <w:rFonts w:asciiTheme="majorHAnsi" w:eastAsia="Times New Roman" w:hAnsiTheme="majorHAnsi" w:cstheme="majorHAnsi"/>
          <w:sz w:val="22"/>
          <w:szCs w:val="24"/>
        </w:rPr>
        <w:t>PROmesh</w:t>
      </w:r>
      <w:proofErr w:type="spellEnd"/>
      <w:r w:rsidR="004F6250">
        <w:rPr>
          <w:rFonts w:asciiTheme="majorHAnsi" w:eastAsia="Times New Roman" w:hAnsiTheme="majorHAnsi" w:cstheme="majorHAnsi"/>
          <w:sz w:val="22"/>
          <w:szCs w:val="24"/>
        </w:rPr>
        <w:t xml:space="preserve">-B-Serie der Instandhaltung und Sicherung industrieller Anlagenverfügbarkeit. </w:t>
      </w:r>
      <w:r w:rsidR="00A60A5B">
        <w:rPr>
          <w:rFonts w:asciiTheme="majorHAnsi" w:eastAsia="Times New Roman" w:hAnsiTheme="majorHAnsi" w:cstheme="majorHAnsi"/>
          <w:sz w:val="22"/>
          <w:szCs w:val="24"/>
        </w:rPr>
        <w:t xml:space="preserve">Die Switche von </w:t>
      </w:r>
      <w:proofErr w:type="spellStart"/>
      <w:r w:rsidR="00E75ECC">
        <w:rPr>
          <w:rFonts w:asciiTheme="majorHAnsi" w:eastAsia="Times New Roman" w:hAnsiTheme="majorHAnsi" w:cstheme="majorHAnsi"/>
          <w:sz w:val="22"/>
          <w:szCs w:val="24"/>
        </w:rPr>
        <w:t>Indu</w:t>
      </w:r>
      <w:proofErr w:type="spellEnd"/>
      <w:r w:rsidR="00E75ECC">
        <w:rPr>
          <w:rFonts w:asciiTheme="majorHAnsi" w:eastAsia="Times New Roman" w:hAnsiTheme="majorHAnsi" w:cstheme="majorHAnsi"/>
          <w:sz w:val="22"/>
          <w:szCs w:val="24"/>
        </w:rPr>
        <w:t>-Sol</w:t>
      </w:r>
      <w:r w:rsidR="00A60A5B">
        <w:rPr>
          <w:rFonts w:asciiTheme="majorHAnsi" w:eastAsia="Times New Roman" w:hAnsiTheme="majorHAnsi" w:cstheme="majorHAnsi"/>
          <w:sz w:val="22"/>
          <w:szCs w:val="24"/>
        </w:rPr>
        <w:t xml:space="preserve"> übernehmen nicht nur für die Verteilung von Datenpakete im Anlagennetzwerk, sie eignen sich auch für dauerhafte Überwachung der Kommunikationsqualität und Signalstärke</w:t>
      </w:r>
      <w:r w:rsidR="00F55D81">
        <w:rPr>
          <w:rFonts w:asciiTheme="majorHAnsi" w:eastAsia="Times New Roman" w:hAnsiTheme="majorHAnsi" w:cstheme="majorHAnsi"/>
          <w:sz w:val="22"/>
          <w:szCs w:val="24"/>
        </w:rPr>
        <w:t xml:space="preserve">. So lassen sich Veränderungen und Auffälligkeiten leicht sichtbar machen und können frühzeitig überprüft werden. </w:t>
      </w:r>
      <w:r w:rsidR="0099333E">
        <w:rPr>
          <w:rFonts w:asciiTheme="majorHAnsi" w:eastAsia="Times New Roman" w:hAnsiTheme="majorHAnsi" w:cstheme="majorHAnsi"/>
          <w:sz w:val="22"/>
          <w:szCs w:val="24"/>
        </w:rPr>
        <w:t xml:space="preserve">Außerdem sind die </w:t>
      </w:r>
      <w:proofErr w:type="spellStart"/>
      <w:r w:rsidR="0099333E">
        <w:rPr>
          <w:rFonts w:asciiTheme="majorHAnsi" w:eastAsia="Times New Roman" w:hAnsiTheme="majorHAnsi" w:cstheme="majorHAnsi"/>
          <w:sz w:val="22"/>
          <w:szCs w:val="24"/>
        </w:rPr>
        <w:t>PROmesh</w:t>
      </w:r>
      <w:proofErr w:type="spellEnd"/>
      <w:r w:rsidR="0099333E">
        <w:rPr>
          <w:rFonts w:asciiTheme="majorHAnsi" w:eastAsia="Times New Roman" w:hAnsiTheme="majorHAnsi" w:cstheme="majorHAnsi"/>
          <w:sz w:val="22"/>
          <w:szCs w:val="24"/>
        </w:rPr>
        <w:t xml:space="preserve"> Switche in der Lage, gängige Störquellen</w:t>
      </w:r>
      <w:r w:rsidR="00742077">
        <w:rPr>
          <w:rFonts w:asciiTheme="majorHAnsi" w:eastAsia="Times New Roman" w:hAnsiTheme="majorHAnsi" w:cstheme="majorHAnsi"/>
          <w:sz w:val="22"/>
          <w:szCs w:val="24"/>
        </w:rPr>
        <w:t>, wie sporadische EMV-Belastung, Netzlastspitzen oder beschädigte Datenleitungen</w:t>
      </w:r>
      <w:r w:rsidR="0099333E">
        <w:rPr>
          <w:rFonts w:asciiTheme="majorHAnsi" w:eastAsia="Times New Roman" w:hAnsiTheme="majorHAnsi" w:cstheme="majorHAnsi"/>
          <w:sz w:val="22"/>
          <w:szCs w:val="24"/>
        </w:rPr>
        <w:t xml:space="preserve"> zu identifizieren. </w:t>
      </w:r>
    </w:p>
    <w:p w14:paraId="702EF9BA" w14:textId="77777777" w:rsidR="003A338E" w:rsidRDefault="003A338E" w:rsidP="004C017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B74E5B3" w14:textId="6AFE3548" w:rsidR="00EE7279" w:rsidRDefault="00EE7279" w:rsidP="004C017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Die Gerät</w:t>
      </w:r>
      <w:r w:rsidR="00680409">
        <w:rPr>
          <w:rFonts w:asciiTheme="majorHAnsi" w:eastAsia="Times New Roman" w:hAnsiTheme="majorHAnsi" w:cstheme="majorHAnsi"/>
          <w:sz w:val="22"/>
          <w:szCs w:val="24"/>
        </w:rPr>
        <w:t>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560DDF">
        <w:rPr>
          <w:rFonts w:asciiTheme="majorHAnsi" w:eastAsia="Times New Roman" w:hAnsiTheme="majorHAnsi" w:cstheme="majorHAnsi"/>
          <w:sz w:val="22"/>
          <w:szCs w:val="24"/>
        </w:rPr>
        <w:t>PROmesh-B8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und PROmesh-B16 sind</w:t>
      </w:r>
      <w:r w:rsidR="00560DD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proofErr w:type="spellStart"/>
      <w:r w:rsidR="00D13A2A">
        <w:rPr>
          <w:rFonts w:asciiTheme="majorHAnsi" w:eastAsia="Times New Roman" w:hAnsiTheme="majorHAnsi" w:cstheme="majorHAnsi"/>
          <w:sz w:val="22"/>
          <w:szCs w:val="24"/>
        </w:rPr>
        <w:t>Managed</w:t>
      </w:r>
      <w:proofErr w:type="spellEnd"/>
      <w:r w:rsidR="00D13A2A">
        <w:rPr>
          <w:rFonts w:asciiTheme="majorHAnsi" w:eastAsia="Times New Roman" w:hAnsiTheme="majorHAnsi" w:cstheme="majorHAnsi"/>
          <w:sz w:val="22"/>
          <w:szCs w:val="24"/>
        </w:rPr>
        <w:t xml:space="preserve"> Switche</w:t>
      </w:r>
      <w:r w:rsidR="00680409">
        <w:rPr>
          <w:rFonts w:asciiTheme="majorHAnsi" w:eastAsia="Times New Roman" w:hAnsiTheme="majorHAnsi" w:cstheme="majorHAnsi"/>
          <w:sz w:val="22"/>
          <w:szCs w:val="24"/>
        </w:rPr>
        <w:t xml:space="preserve"> und</w:t>
      </w:r>
      <w:r w:rsidR="00D13A2A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560DDF">
        <w:rPr>
          <w:rFonts w:asciiTheme="majorHAnsi" w:eastAsia="Times New Roman" w:hAnsiTheme="majorHAnsi" w:cstheme="majorHAnsi"/>
          <w:sz w:val="22"/>
          <w:szCs w:val="24"/>
        </w:rPr>
        <w:t xml:space="preserve">mit 8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bzw. 16 </w:t>
      </w:r>
      <w:r w:rsidR="00560DDF">
        <w:rPr>
          <w:rFonts w:asciiTheme="majorHAnsi" w:eastAsia="Times New Roman" w:hAnsiTheme="majorHAnsi" w:cstheme="majorHAnsi"/>
          <w:sz w:val="22"/>
          <w:szCs w:val="24"/>
        </w:rPr>
        <w:t xml:space="preserve">RJ45 Ports </w:t>
      </w:r>
      <w:r w:rsidR="00680409">
        <w:rPr>
          <w:rFonts w:asciiTheme="majorHAnsi" w:eastAsia="Times New Roman" w:hAnsiTheme="majorHAnsi" w:cstheme="majorHAnsi"/>
          <w:sz w:val="22"/>
          <w:szCs w:val="24"/>
        </w:rPr>
        <w:t>sowie</w:t>
      </w:r>
      <w:r w:rsidR="00560DDF">
        <w:rPr>
          <w:rFonts w:asciiTheme="majorHAnsi" w:eastAsia="Times New Roman" w:hAnsiTheme="majorHAnsi" w:cstheme="majorHAnsi"/>
          <w:sz w:val="22"/>
          <w:szCs w:val="24"/>
        </w:rPr>
        <w:t xml:space="preserve"> 2 Mbit Memory ausgestattet. </w:t>
      </w:r>
      <w:r>
        <w:rPr>
          <w:rFonts w:asciiTheme="majorHAnsi" w:eastAsia="Times New Roman" w:hAnsiTheme="majorHAnsi" w:cstheme="majorHAnsi"/>
          <w:sz w:val="22"/>
          <w:szCs w:val="24"/>
        </w:rPr>
        <w:t>Sie eigenen</w:t>
      </w:r>
      <w:r w:rsidR="00560DDF">
        <w:rPr>
          <w:rFonts w:asciiTheme="majorHAnsi" w:eastAsia="Times New Roman" w:hAnsiTheme="majorHAnsi" w:cstheme="majorHAnsi"/>
          <w:sz w:val="22"/>
          <w:szCs w:val="24"/>
        </w:rPr>
        <w:t xml:space="preserve"> sich für den Einsatz im PROFINET und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in </w:t>
      </w:r>
      <w:r w:rsidR="00560DDF">
        <w:rPr>
          <w:rFonts w:asciiTheme="majorHAnsi" w:eastAsia="Times New Roman" w:hAnsiTheme="majorHAnsi" w:cstheme="majorHAnsi"/>
          <w:sz w:val="22"/>
          <w:szCs w:val="24"/>
        </w:rPr>
        <w:t xml:space="preserve">Ethernet/IP-Umgebungen. </w:t>
      </w:r>
    </w:p>
    <w:p w14:paraId="7C8BABC7" w14:textId="77777777" w:rsidR="009C789B" w:rsidRDefault="009C789B" w:rsidP="004C017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0EE1DD18" w14:textId="1E429CF2" w:rsidR="008D02F0" w:rsidRDefault="003A338E" w:rsidP="004C017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Der PROmesh-B12-PoE </w:t>
      </w:r>
      <w:r w:rsidR="008D02F0">
        <w:rPr>
          <w:rFonts w:asciiTheme="majorHAnsi" w:eastAsia="Times New Roman" w:hAnsiTheme="majorHAnsi" w:cstheme="majorHAnsi"/>
          <w:sz w:val="22"/>
          <w:szCs w:val="24"/>
        </w:rPr>
        <w:t xml:space="preserve">ist ein </w:t>
      </w:r>
      <w:proofErr w:type="spellStart"/>
      <w:r w:rsidR="008D02F0">
        <w:rPr>
          <w:rFonts w:asciiTheme="majorHAnsi" w:eastAsia="Times New Roman" w:hAnsiTheme="majorHAnsi" w:cstheme="majorHAnsi"/>
          <w:sz w:val="22"/>
          <w:szCs w:val="24"/>
        </w:rPr>
        <w:t>Full</w:t>
      </w:r>
      <w:proofErr w:type="spellEnd"/>
      <w:r w:rsidR="008D02F0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proofErr w:type="spellStart"/>
      <w:r w:rsidR="008D02F0">
        <w:rPr>
          <w:rFonts w:asciiTheme="majorHAnsi" w:eastAsia="Times New Roman" w:hAnsiTheme="majorHAnsi" w:cstheme="majorHAnsi"/>
          <w:sz w:val="22"/>
          <w:szCs w:val="24"/>
        </w:rPr>
        <w:t>Managed</w:t>
      </w:r>
      <w:proofErr w:type="spellEnd"/>
      <w:r w:rsidR="008D02F0">
        <w:rPr>
          <w:rFonts w:asciiTheme="majorHAnsi" w:eastAsia="Times New Roman" w:hAnsiTheme="majorHAnsi" w:cstheme="majorHAnsi"/>
          <w:sz w:val="22"/>
          <w:szCs w:val="24"/>
        </w:rPr>
        <w:t xml:space="preserve"> Diagnose Switch</w:t>
      </w:r>
      <w:r w:rsidR="008A6740">
        <w:rPr>
          <w:rFonts w:asciiTheme="majorHAnsi" w:eastAsia="Times New Roman" w:hAnsiTheme="majorHAnsi" w:cstheme="majorHAnsi"/>
          <w:sz w:val="22"/>
          <w:szCs w:val="24"/>
        </w:rPr>
        <w:t xml:space="preserve">. Er stellt für bis zu 8 Geräte eine Spannungsversorgung per </w:t>
      </w:r>
      <w:proofErr w:type="spellStart"/>
      <w:r w:rsidR="008A6740">
        <w:rPr>
          <w:rFonts w:asciiTheme="majorHAnsi" w:eastAsia="Times New Roman" w:hAnsiTheme="majorHAnsi" w:cstheme="majorHAnsi"/>
          <w:sz w:val="22"/>
          <w:szCs w:val="24"/>
        </w:rPr>
        <w:t>PoE</w:t>
      </w:r>
      <w:proofErr w:type="spellEnd"/>
      <w:r w:rsidR="008A6740">
        <w:rPr>
          <w:rFonts w:asciiTheme="majorHAnsi" w:eastAsia="Times New Roman" w:hAnsiTheme="majorHAnsi" w:cstheme="majorHAnsi"/>
          <w:sz w:val="22"/>
          <w:szCs w:val="24"/>
        </w:rPr>
        <w:t xml:space="preserve"> bereit. Dank Highspeed von bis zu 2,5 Gbit/s eignet er sich für den Einsatz </w:t>
      </w:r>
      <w:r w:rsidR="008A6740"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im Zentrum des Netzwerkes industrieller Automatisierungsanlagen. Durch den erweiterten Temperaturbereich von -40° C bis +75° C kann der </w:t>
      </w:r>
      <w:proofErr w:type="spellStart"/>
      <w:r w:rsidR="008A6740">
        <w:rPr>
          <w:rFonts w:asciiTheme="majorHAnsi" w:eastAsia="Times New Roman" w:hAnsiTheme="majorHAnsi" w:cstheme="majorHAnsi"/>
          <w:sz w:val="22"/>
          <w:szCs w:val="24"/>
        </w:rPr>
        <w:t>PROmesh</w:t>
      </w:r>
      <w:proofErr w:type="spellEnd"/>
      <w:r w:rsidR="008A6740">
        <w:rPr>
          <w:rFonts w:asciiTheme="majorHAnsi" w:eastAsia="Times New Roman" w:hAnsiTheme="majorHAnsi" w:cstheme="majorHAnsi"/>
          <w:sz w:val="22"/>
          <w:szCs w:val="24"/>
        </w:rPr>
        <w:t xml:space="preserve"> B12 auch an thermisch stark belasteten Orten eingesetzt werden. </w:t>
      </w:r>
    </w:p>
    <w:p w14:paraId="5182FE4B" w14:textId="77777777" w:rsidR="009C789B" w:rsidRDefault="009C789B" w:rsidP="004C017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01D97AB0" w14:textId="137BBD1A" w:rsidR="00AF730C" w:rsidRPr="00AF730C" w:rsidRDefault="009C789B" w:rsidP="00AF730C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Geräte </w:t>
      </w:r>
      <w:proofErr w:type="spellStart"/>
      <w:r w:rsidRPr="009C789B">
        <w:rPr>
          <w:rFonts w:asciiTheme="majorHAnsi" w:eastAsia="Times New Roman" w:hAnsiTheme="majorHAnsi" w:cstheme="majorHAnsi"/>
          <w:sz w:val="22"/>
          <w:szCs w:val="24"/>
        </w:rPr>
        <w:t>PROmesh</w:t>
      </w:r>
      <w:proofErr w:type="spellEnd"/>
      <w:r w:rsidRPr="009C789B">
        <w:rPr>
          <w:rFonts w:asciiTheme="majorHAnsi" w:eastAsia="Times New Roman" w:hAnsiTheme="majorHAnsi" w:cstheme="majorHAnsi"/>
          <w:sz w:val="22"/>
          <w:szCs w:val="24"/>
        </w:rPr>
        <w:t xml:space="preserve"> B28-R und B28-RL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sind </w:t>
      </w:r>
      <w:proofErr w:type="spellStart"/>
      <w:r>
        <w:rPr>
          <w:rFonts w:asciiTheme="majorHAnsi" w:eastAsia="Times New Roman" w:hAnsiTheme="majorHAnsi" w:cstheme="majorHAnsi"/>
          <w:sz w:val="22"/>
          <w:szCs w:val="24"/>
        </w:rPr>
        <w:t>Full</w:t>
      </w:r>
      <w:proofErr w:type="spellEnd"/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2"/>
          <w:szCs w:val="24"/>
        </w:rPr>
        <w:t>Managed</w:t>
      </w:r>
      <w:proofErr w:type="spellEnd"/>
      <w:r>
        <w:rPr>
          <w:rFonts w:asciiTheme="majorHAnsi" w:eastAsia="Times New Roman" w:hAnsiTheme="majorHAnsi" w:cstheme="majorHAnsi"/>
          <w:sz w:val="22"/>
          <w:szCs w:val="24"/>
        </w:rPr>
        <w:t xml:space="preserve"> Diagnose Switche, die mehrere IP-Adressbereich mit einem zentralen Gerät verbinden</w:t>
      </w:r>
      <w:r w:rsidR="00AF730C">
        <w:rPr>
          <w:rFonts w:asciiTheme="majorHAnsi" w:eastAsia="Times New Roman" w:hAnsiTheme="majorHAnsi" w:cstheme="majorHAnsi"/>
          <w:sz w:val="22"/>
          <w:szCs w:val="24"/>
        </w:rPr>
        <w:t xml:space="preserve">: </w:t>
      </w:r>
      <w:r w:rsidR="00AF730C" w:rsidRPr="00AF730C">
        <w:rPr>
          <w:rFonts w:asciiTheme="majorHAnsi" w:eastAsia="Times New Roman" w:hAnsiTheme="majorHAnsi" w:cstheme="majorHAnsi"/>
          <w:sz w:val="22"/>
          <w:szCs w:val="24"/>
        </w:rPr>
        <w:t>16x RJ45 (bis 1,0 Gbit/s)</w:t>
      </w:r>
      <w:r w:rsidR="00AF730C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AF730C" w:rsidRPr="00AF730C">
        <w:rPr>
          <w:rFonts w:asciiTheme="majorHAnsi" w:eastAsia="Times New Roman" w:hAnsiTheme="majorHAnsi" w:cstheme="majorHAnsi"/>
          <w:sz w:val="22"/>
          <w:szCs w:val="24"/>
        </w:rPr>
        <w:t>8x Combo RJ45 (bis 1,0 Gbit/s) oder 8x SFP (bis 1,0 Gbit/s)</w:t>
      </w:r>
      <w:r w:rsidR="00AF730C">
        <w:rPr>
          <w:rFonts w:asciiTheme="majorHAnsi" w:eastAsia="Times New Roman" w:hAnsiTheme="majorHAnsi" w:cstheme="majorHAnsi"/>
          <w:sz w:val="22"/>
          <w:szCs w:val="24"/>
        </w:rPr>
        <w:t>, 4</w:t>
      </w:r>
      <w:r w:rsidR="00AF730C" w:rsidRPr="00AF730C">
        <w:rPr>
          <w:rFonts w:asciiTheme="majorHAnsi" w:eastAsia="Times New Roman" w:hAnsiTheme="majorHAnsi" w:cstheme="majorHAnsi"/>
          <w:sz w:val="22"/>
          <w:szCs w:val="24"/>
        </w:rPr>
        <w:t>x SFP (bis 1,0 Gbit/s beim B28-R, bis 10,0 Gbit/s beim B28-RL).</w:t>
      </w:r>
    </w:p>
    <w:p w14:paraId="7FB65ECF" w14:textId="7882C73F" w:rsidR="0029667C" w:rsidRDefault="00AF730C" w:rsidP="004C017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Dank Highspeed von bis zu 10 Gbit/s eigen sich die Geräte </w:t>
      </w:r>
      <w:proofErr w:type="spellStart"/>
      <w:r w:rsidRPr="009C789B">
        <w:rPr>
          <w:rFonts w:asciiTheme="majorHAnsi" w:eastAsia="Times New Roman" w:hAnsiTheme="majorHAnsi" w:cstheme="majorHAnsi"/>
          <w:sz w:val="22"/>
          <w:szCs w:val="24"/>
        </w:rPr>
        <w:t>PROmesh</w:t>
      </w:r>
      <w:proofErr w:type="spellEnd"/>
      <w:r w:rsidRPr="009C789B">
        <w:rPr>
          <w:rFonts w:asciiTheme="majorHAnsi" w:eastAsia="Times New Roman" w:hAnsiTheme="majorHAnsi" w:cstheme="majorHAnsi"/>
          <w:sz w:val="22"/>
          <w:szCs w:val="24"/>
        </w:rPr>
        <w:t xml:space="preserve"> B28-R und B28-RL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für den Einsatz im Zentrum des Netzwerkes industrieller Automatisierungsanlagen. </w:t>
      </w:r>
      <w:r w:rsidR="00A450E0">
        <w:rPr>
          <w:rFonts w:asciiTheme="majorHAnsi" w:eastAsia="Times New Roman" w:hAnsiTheme="majorHAnsi" w:cstheme="majorHAnsi"/>
          <w:sz w:val="22"/>
          <w:szCs w:val="24"/>
        </w:rPr>
        <w:t xml:space="preserve">Sie sind mit einem erweiterten Temperaturbereich von -40° C bis +75° C ausgestattet und eignen sich deshalb für den Einsatz an thermisch stark belasteten Orten. </w:t>
      </w:r>
    </w:p>
    <w:p w14:paraId="747DEF2F" w14:textId="77777777" w:rsidR="006E69B3" w:rsidRDefault="006E69B3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674189B9" w:rsidR="00DA78FE" w:rsidRPr="000C2CB9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 xml:space="preserve">rhältlich </w:t>
      </w:r>
      <w:r w:rsidR="009B47B6">
        <w:rPr>
          <w:rFonts w:asciiTheme="majorHAnsi" w:eastAsia="Times New Roman" w:hAnsiTheme="majorHAnsi" w:cstheme="majorHAnsi"/>
          <w:sz w:val="22"/>
          <w:szCs w:val="24"/>
        </w:rPr>
        <w:t>sind die</w:t>
      </w:r>
      <w:r w:rsidR="0027300D">
        <w:rPr>
          <w:rFonts w:asciiTheme="majorHAnsi" w:eastAsia="Times New Roman" w:hAnsiTheme="majorHAnsi" w:cstheme="majorHAnsi"/>
          <w:sz w:val="22"/>
          <w:szCs w:val="24"/>
        </w:rPr>
        <w:t xml:space="preserve"> Switche der</w:t>
      </w:r>
      <w:r w:rsidR="009B47B6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proofErr w:type="spellStart"/>
      <w:r w:rsidR="0027300D">
        <w:rPr>
          <w:rFonts w:asciiTheme="majorHAnsi" w:eastAsia="Times New Roman" w:hAnsiTheme="majorHAnsi" w:cstheme="majorHAnsi"/>
          <w:sz w:val="22"/>
          <w:szCs w:val="24"/>
        </w:rPr>
        <w:t>PROmesh</w:t>
      </w:r>
      <w:proofErr w:type="spellEnd"/>
      <w:r w:rsidR="0027300D">
        <w:rPr>
          <w:rFonts w:asciiTheme="majorHAnsi" w:eastAsia="Times New Roman" w:hAnsiTheme="majorHAnsi" w:cstheme="majorHAnsi"/>
          <w:sz w:val="22"/>
          <w:szCs w:val="24"/>
        </w:rPr>
        <w:t xml:space="preserve">-B-Serie von </w:t>
      </w:r>
      <w:proofErr w:type="spellStart"/>
      <w:r w:rsidR="00E75ECC">
        <w:rPr>
          <w:rFonts w:asciiTheme="majorHAnsi" w:eastAsia="Times New Roman" w:hAnsiTheme="majorHAnsi" w:cstheme="majorHAnsi"/>
          <w:sz w:val="22"/>
          <w:szCs w:val="24"/>
        </w:rPr>
        <w:t>Indu</w:t>
      </w:r>
      <w:proofErr w:type="spellEnd"/>
      <w:r w:rsidR="00E75ECC">
        <w:rPr>
          <w:rFonts w:asciiTheme="majorHAnsi" w:eastAsia="Times New Roman" w:hAnsiTheme="majorHAnsi" w:cstheme="majorHAnsi"/>
          <w:sz w:val="22"/>
          <w:szCs w:val="24"/>
        </w:rPr>
        <w:t>-Sol</w:t>
      </w:r>
      <w:r w:rsidR="0027300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B47B6">
        <w:rPr>
          <w:rFonts w:asciiTheme="majorHAnsi" w:eastAsia="Times New Roman" w:hAnsiTheme="majorHAnsi" w:cstheme="majorHAnsi"/>
          <w:sz w:val="22"/>
          <w:szCs w:val="24"/>
        </w:rPr>
        <w:t xml:space="preserve">im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hyperlink r:id="rId10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 xml:space="preserve"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</w:t>
      </w:r>
      <w:proofErr w:type="spellStart"/>
      <w:r w:rsidRPr="00135944">
        <w:t>Pre</w:t>
      </w:r>
      <w:proofErr w:type="spellEnd"/>
      <w:r w:rsidRPr="00135944">
        <w:t>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proofErr w:type="spellStart"/>
      <w:r w:rsidRPr="000C2CB9">
        <w:rPr>
          <w:b/>
        </w:rPr>
        <w:t>MEsstechnik</w:t>
      </w:r>
      <w:proofErr w:type="spellEnd"/>
      <w:r w:rsidRPr="000C2CB9">
        <w:rPr>
          <w:b/>
        </w:rPr>
        <w:t xml:space="preserve">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2C796F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3"/>
  </w:num>
  <w:num w:numId="2" w16cid:durableId="1437405063">
    <w:abstractNumId w:val="0"/>
  </w:num>
  <w:num w:numId="3" w16cid:durableId="587034296">
    <w:abstractNumId w:val="2"/>
  </w:num>
  <w:num w:numId="4" w16cid:durableId="155427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ED9"/>
    <w:rsid w:val="00006A52"/>
    <w:rsid w:val="00006CCD"/>
    <w:rsid w:val="00007979"/>
    <w:rsid w:val="000104AD"/>
    <w:rsid w:val="0001151E"/>
    <w:rsid w:val="00011919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496D"/>
    <w:rsid w:val="00026EA4"/>
    <w:rsid w:val="00027346"/>
    <w:rsid w:val="00030CE6"/>
    <w:rsid w:val="00032115"/>
    <w:rsid w:val="000321E3"/>
    <w:rsid w:val="0003269A"/>
    <w:rsid w:val="0003432F"/>
    <w:rsid w:val="000351BE"/>
    <w:rsid w:val="000366A5"/>
    <w:rsid w:val="00036F80"/>
    <w:rsid w:val="000378B4"/>
    <w:rsid w:val="000407D5"/>
    <w:rsid w:val="00041832"/>
    <w:rsid w:val="000420A8"/>
    <w:rsid w:val="00043A47"/>
    <w:rsid w:val="00045518"/>
    <w:rsid w:val="00045E45"/>
    <w:rsid w:val="00046155"/>
    <w:rsid w:val="0004683B"/>
    <w:rsid w:val="000470BF"/>
    <w:rsid w:val="000500B4"/>
    <w:rsid w:val="000505B4"/>
    <w:rsid w:val="00050B94"/>
    <w:rsid w:val="000527F2"/>
    <w:rsid w:val="000533B5"/>
    <w:rsid w:val="000535E3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AD"/>
    <w:rsid w:val="00072FC1"/>
    <w:rsid w:val="00073049"/>
    <w:rsid w:val="00073AFE"/>
    <w:rsid w:val="0007406B"/>
    <w:rsid w:val="0007470F"/>
    <w:rsid w:val="00075077"/>
    <w:rsid w:val="00076205"/>
    <w:rsid w:val="00080FDC"/>
    <w:rsid w:val="00082177"/>
    <w:rsid w:val="00082213"/>
    <w:rsid w:val="000823E3"/>
    <w:rsid w:val="00082C1F"/>
    <w:rsid w:val="00083AB4"/>
    <w:rsid w:val="000848B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A63"/>
    <w:rsid w:val="000A1D16"/>
    <w:rsid w:val="000A4067"/>
    <w:rsid w:val="000B0E4A"/>
    <w:rsid w:val="000B1495"/>
    <w:rsid w:val="000B1DCF"/>
    <w:rsid w:val="000B278B"/>
    <w:rsid w:val="000B59A4"/>
    <w:rsid w:val="000B5C77"/>
    <w:rsid w:val="000B647F"/>
    <w:rsid w:val="000B72BF"/>
    <w:rsid w:val="000B76AA"/>
    <w:rsid w:val="000B7875"/>
    <w:rsid w:val="000C0CAA"/>
    <w:rsid w:val="000C0FF9"/>
    <w:rsid w:val="000C17C2"/>
    <w:rsid w:val="000C1F14"/>
    <w:rsid w:val="000C2587"/>
    <w:rsid w:val="000C2635"/>
    <w:rsid w:val="000C2CB9"/>
    <w:rsid w:val="000C3133"/>
    <w:rsid w:val="000C3D47"/>
    <w:rsid w:val="000C513F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F055E"/>
    <w:rsid w:val="000F15D0"/>
    <w:rsid w:val="000F215B"/>
    <w:rsid w:val="000F2393"/>
    <w:rsid w:val="000F3401"/>
    <w:rsid w:val="000F3F67"/>
    <w:rsid w:val="000F4960"/>
    <w:rsid w:val="000F647F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10458"/>
    <w:rsid w:val="0011137D"/>
    <w:rsid w:val="001122DB"/>
    <w:rsid w:val="0011287B"/>
    <w:rsid w:val="00113A2F"/>
    <w:rsid w:val="00113B77"/>
    <w:rsid w:val="001145DB"/>
    <w:rsid w:val="001147A8"/>
    <w:rsid w:val="00116270"/>
    <w:rsid w:val="00116947"/>
    <w:rsid w:val="00117632"/>
    <w:rsid w:val="0012141A"/>
    <w:rsid w:val="00121F10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79CB"/>
    <w:rsid w:val="00147FA0"/>
    <w:rsid w:val="0015063E"/>
    <w:rsid w:val="00150D9A"/>
    <w:rsid w:val="00150F60"/>
    <w:rsid w:val="00151EBB"/>
    <w:rsid w:val="00154D5F"/>
    <w:rsid w:val="00156743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054B"/>
    <w:rsid w:val="00171012"/>
    <w:rsid w:val="00171CFA"/>
    <w:rsid w:val="00171F6B"/>
    <w:rsid w:val="0017217E"/>
    <w:rsid w:val="00173FBF"/>
    <w:rsid w:val="0017554F"/>
    <w:rsid w:val="001808D4"/>
    <w:rsid w:val="0018149A"/>
    <w:rsid w:val="001823AF"/>
    <w:rsid w:val="0018712D"/>
    <w:rsid w:val="00191E57"/>
    <w:rsid w:val="0019224C"/>
    <w:rsid w:val="00192D41"/>
    <w:rsid w:val="00193211"/>
    <w:rsid w:val="00193693"/>
    <w:rsid w:val="00194C78"/>
    <w:rsid w:val="00194D16"/>
    <w:rsid w:val="00195B08"/>
    <w:rsid w:val="00195D1E"/>
    <w:rsid w:val="0019601B"/>
    <w:rsid w:val="00196DA0"/>
    <w:rsid w:val="0019769F"/>
    <w:rsid w:val="001A00F1"/>
    <w:rsid w:val="001A03BB"/>
    <w:rsid w:val="001A2595"/>
    <w:rsid w:val="001A4C1C"/>
    <w:rsid w:val="001A5525"/>
    <w:rsid w:val="001A5F34"/>
    <w:rsid w:val="001A7409"/>
    <w:rsid w:val="001A7D24"/>
    <w:rsid w:val="001B042D"/>
    <w:rsid w:val="001B07D8"/>
    <w:rsid w:val="001B0B6E"/>
    <w:rsid w:val="001B12DA"/>
    <w:rsid w:val="001B1C02"/>
    <w:rsid w:val="001B29A6"/>
    <w:rsid w:val="001B2A7F"/>
    <w:rsid w:val="001B30B8"/>
    <w:rsid w:val="001B35B9"/>
    <w:rsid w:val="001B35EF"/>
    <w:rsid w:val="001B472C"/>
    <w:rsid w:val="001B48D6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408C"/>
    <w:rsid w:val="001D502F"/>
    <w:rsid w:val="001D5803"/>
    <w:rsid w:val="001D61F5"/>
    <w:rsid w:val="001D6381"/>
    <w:rsid w:val="001D69CC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5943"/>
    <w:rsid w:val="00206E10"/>
    <w:rsid w:val="00210DA2"/>
    <w:rsid w:val="00211E36"/>
    <w:rsid w:val="002120FF"/>
    <w:rsid w:val="00213AF4"/>
    <w:rsid w:val="00213F57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DB7"/>
    <w:rsid w:val="00223E35"/>
    <w:rsid w:val="00223EC5"/>
    <w:rsid w:val="00225088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F86"/>
    <w:rsid w:val="002415C7"/>
    <w:rsid w:val="00241DA9"/>
    <w:rsid w:val="00244FA5"/>
    <w:rsid w:val="0024533F"/>
    <w:rsid w:val="002458F9"/>
    <w:rsid w:val="00246F52"/>
    <w:rsid w:val="002477A6"/>
    <w:rsid w:val="002502BC"/>
    <w:rsid w:val="00250ADA"/>
    <w:rsid w:val="00251988"/>
    <w:rsid w:val="00251C5C"/>
    <w:rsid w:val="0025285A"/>
    <w:rsid w:val="0025318B"/>
    <w:rsid w:val="00253B49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8D2"/>
    <w:rsid w:val="00265D1F"/>
    <w:rsid w:val="00265EA2"/>
    <w:rsid w:val="002660C4"/>
    <w:rsid w:val="00266856"/>
    <w:rsid w:val="002671CD"/>
    <w:rsid w:val="00267F7A"/>
    <w:rsid w:val="002716B0"/>
    <w:rsid w:val="00272E2A"/>
    <w:rsid w:val="0027300D"/>
    <w:rsid w:val="002730B4"/>
    <w:rsid w:val="0027482A"/>
    <w:rsid w:val="002761E7"/>
    <w:rsid w:val="00280012"/>
    <w:rsid w:val="00280CD8"/>
    <w:rsid w:val="002810E2"/>
    <w:rsid w:val="002822D7"/>
    <w:rsid w:val="002823B9"/>
    <w:rsid w:val="002826C5"/>
    <w:rsid w:val="002829BF"/>
    <w:rsid w:val="002853AB"/>
    <w:rsid w:val="00285949"/>
    <w:rsid w:val="002866F4"/>
    <w:rsid w:val="0028782F"/>
    <w:rsid w:val="00290D2F"/>
    <w:rsid w:val="00291489"/>
    <w:rsid w:val="002917F7"/>
    <w:rsid w:val="002927C5"/>
    <w:rsid w:val="00293966"/>
    <w:rsid w:val="00294FF7"/>
    <w:rsid w:val="002950B1"/>
    <w:rsid w:val="0029548F"/>
    <w:rsid w:val="00295742"/>
    <w:rsid w:val="00295B85"/>
    <w:rsid w:val="0029667C"/>
    <w:rsid w:val="002A02A1"/>
    <w:rsid w:val="002A0E69"/>
    <w:rsid w:val="002A1835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5602"/>
    <w:rsid w:val="002C6624"/>
    <w:rsid w:val="002C6C8C"/>
    <w:rsid w:val="002C78C0"/>
    <w:rsid w:val="002C796F"/>
    <w:rsid w:val="002C7A5A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FD0"/>
    <w:rsid w:val="002E21A3"/>
    <w:rsid w:val="002E2DD3"/>
    <w:rsid w:val="002E458B"/>
    <w:rsid w:val="002E6F10"/>
    <w:rsid w:val="002E7891"/>
    <w:rsid w:val="002F0318"/>
    <w:rsid w:val="002F06D6"/>
    <w:rsid w:val="002F08FA"/>
    <w:rsid w:val="002F1A25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6A8A"/>
    <w:rsid w:val="00306CB3"/>
    <w:rsid w:val="0030761C"/>
    <w:rsid w:val="00310326"/>
    <w:rsid w:val="0031115C"/>
    <w:rsid w:val="0031171F"/>
    <w:rsid w:val="00311945"/>
    <w:rsid w:val="0031272B"/>
    <w:rsid w:val="00312BCD"/>
    <w:rsid w:val="0031365A"/>
    <w:rsid w:val="00315E32"/>
    <w:rsid w:val="003165E5"/>
    <w:rsid w:val="0031677D"/>
    <w:rsid w:val="00320BA8"/>
    <w:rsid w:val="00320E69"/>
    <w:rsid w:val="003219FC"/>
    <w:rsid w:val="00322FB3"/>
    <w:rsid w:val="00323822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37C53"/>
    <w:rsid w:val="0034052D"/>
    <w:rsid w:val="00340A29"/>
    <w:rsid w:val="003417FB"/>
    <w:rsid w:val="00342675"/>
    <w:rsid w:val="00342FDE"/>
    <w:rsid w:val="00343968"/>
    <w:rsid w:val="003439C2"/>
    <w:rsid w:val="00343B41"/>
    <w:rsid w:val="00343E63"/>
    <w:rsid w:val="00344513"/>
    <w:rsid w:val="00344F91"/>
    <w:rsid w:val="00346036"/>
    <w:rsid w:val="003460CC"/>
    <w:rsid w:val="00346DAE"/>
    <w:rsid w:val="00347520"/>
    <w:rsid w:val="003505F8"/>
    <w:rsid w:val="00350A83"/>
    <w:rsid w:val="00350E88"/>
    <w:rsid w:val="003513E4"/>
    <w:rsid w:val="00351D8F"/>
    <w:rsid w:val="003521A4"/>
    <w:rsid w:val="00352419"/>
    <w:rsid w:val="00355F74"/>
    <w:rsid w:val="00355FBC"/>
    <w:rsid w:val="003563BA"/>
    <w:rsid w:val="00356C62"/>
    <w:rsid w:val="003577B9"/>
    <w:rsid w:val="003600A0"/>
    <w:rsid w:val="003601C3"/>
    <w:rsid w:val="00361B1B"/>
    <w:rsid w:val="00361E0D"/>
    <w:rsid w:val="00362B7D"/>
    <w:rsid w:val="003639B3"/>
    <w:rsid w:val="0036460E"/>
    <w:rsid w:val="0036539B"/>
    <w:rsid w:val="003653D8"/>
    <w:rsid w:val="0037067A"/>
    <w:rsid w:val="00370BE6"/>
    <w:rsid w:val="00371725"/>
    <w:rsid w:val="00371E0B"/>
    <w:rsid w:val="00372434"/>
    <w:rsid w:val="00375DEF"/>
    <w:rsid w:val="00377045"/>
    <w:rsid w:val="0037715A"/>
    <w:rsid w:val="003816DC"/>
    <w:rsid w:val="00381982"/>
    <w:rsid w:val="00382015"/>
    <w:rsid w:val="0038243B"/>
    <w:rsid w:val="003831E6"/>
    <w:rsid w:val="0038396A"/>
    <w:rsid w:val="00383F8A"/>
    <w:rsid w:val="003845E4"/>
    <w:rsid w:val="003854EB"/>
    <w:rsid w:val="00390ED8"/>
    <w:rsid w:val="003911A2"/>
    <w:rsid w:val="0039166E"/>
    <w:rsid w:val="00393E0B"/>
    <w:rsid w:val="00393EC4"/>
    <w:rsid w:val="00393F7F"/>
    <w:rsid w:val="0039488E"/>
    <w:rsid w:val="0039495D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B151E"/>
    <w:rsid w:val="003B3C4D"/>
    <w:rsid w:val="003B4ABC"/>
    <w:rsid w:val="003B4E0F"/>
    <w:rsid w:val="003B5132"/>
    <w:rsid w:val="003B595C"/>
    <w:rsid w:val="003B6366"/>
    <w:rsid w:val="003B695F"/>
    <w:rsid w:val="003C0965"/>
    <w:rsid w:val="003C1030"/>
    <w:rsid w:val="003C1A88"/>
    <w:rsid w:val="003C2854"/>
    <w:rsid w:val="003C2B41"/>
    <w:rsid w:val="003C3909"/>
    <w:rsid w:val="003C3F5A"/>
    <w:rsid w:val="003C49A7"/>
    <w:rsid w:val="003C62F7"/>
    <w:rsid w:val="003C6A58"/>
    <w:rsid w:val="003C6F4D"/>
    <w:rsid w:val="003C7661"/>
    <w:rsid w:val="003C77F3"/>
    <w:rsid w:val="003D0C3D"/>
    <w:rsid w:val="003D1232"/>
    <w:rsid w:val="003D14A2"/>
    <w:rsid w:val="003D1D8F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152F"/>
    <w:rsid w:val="003E1572"/>
    <w:rsid w:val="003E1C18"/>
    <w:rsid w:val="003E2587"/>
    <w:rsid w:val="003E2CC5"/>
    <w:rsid w:val="003E459C"/>
    <w:rsid w:val="003E46C0"/>
    <w:rsid w:val="003E4F92"/>
    <w:rsid w:val="003E691F"/>
    <w:rsid w:val="003E789F"/>
    <w:rsid w:val="003F0083"/>
    <w:rsid w:val="003F00E5"/>
    <w:rsid w:val="003F1600"/>
    <w:rsid w:val="003F1E05"/>
    <w:rsid w:val="003F2415"/>
    <w:rsid w:val="003F2742"/>
    <w:rsid w:val="003F325E"/>
    <w:rsid w:val="003F337B"/>
    <w:rsid w:val="003F3394"/>
    <w:rsid w:val="003F4FB9"/>
    <w:rsid w:val="003F55D8"/>
    <w:rsid w:val="003F5A4E"/>
    <w:rsid w:val="003F638A"/>
    <w:rsid w:val="003F73DA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E5A"/>
    <w:rsid w:val="00404384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559A"/>
    <w:rsid w:val="004170A3"/>
    <w:rsid w:val="0042166A"/>
    <w:rsid w:val="004217A1"/>
    <w:rsid w:val="004219CB"/>
    <w:rsid w:val="004254E4"/>
    <w:rsid w:val="00425600"/>
    <w:rsid w:val="00427465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414B"/>
    <w:rsid w:val="004379C5"/>
    <w:rsid w:val="00437BE1"/>
    <w:rsid w:val="004408AD"/>
    <w:rsid w:val="00441A65"/>
    <w:rsid w:val="00442D73"/>
    <w:rsid w:val="004430B6"/>
    <w:rsid w:val="004442C5"/>
    <w:rsid w:val="004442F0"/>
    <w:rsid w:val="00444E9D"/>
    <w:rsid w:val="00444F61"/>
    <w:rsid w:val="00445651"/>
    <w:rsid w:val="004474F5"/>
    <w:rsid w:val="00450424"/>
    <w:rsid w:val="00450631"/>
    <w:rsid w:val="004506F7"/>
    <w:rsid w:val="004512C0"/>
    <w:rsid w:val="004515E0"/>
    <w:rsid w:val="004520D0"/>
    <w:rsid w:val="004535A2"/>
    <w:rsid w:val="004545CF"/>
    <w:rsid w:val="004549AA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6119"/>
    <w:rsid w:val="004768EE"/>
    <w:rsid w:val="00476FA9"/>
    <w:rsid w:val="00477F2E"/>
    <w:rsid w:val="00480830"/>
    <w:rsid w:val="00480CA5"/>
    <w:rsid w:val="00483EB2"/>
    <w:rsid w:val="004842F4"/>
    <w:rsid w:val="00485FD7"/>
    <w:rsid w:val="004878D7"/>
    <w:rsid w:val="00487CFA"/>
    <w:rsid w:val="00490A34"/>
    <w:rsid w:val="004914AC"/>
    <w:rsid w:val="0049334B"/>
    <w:rsid w:val="004935B0"/>
    <w:rsid w:val="0049405B"/>
    <w:rsid w:val="0049547C"/>
    <w:rsid w:val="004969F8"/>
    <w:rsid w:val="00497732"/>
    <w:rsid w:val="00497B3A"/>
    <w:rsid w:val="004A0ADD"/>
    <w:rsid w:val="004A0ECB"/>
    <w:rsid w:val="004A1F8A"/>
    <w:rsid w:val="004A33AB"/>
    <w:rsid w:val="004A34EC"/>
    <w:rsid w:val="004A51A5"/>
    <w:rsid w:val="004A6E22"/>
    <w:rsid w:val="004A78EE"/>
    <w:rsid w:val="004A7994"/>
    <w:rsid w:val="004B037C"/>
    <w:rsid w:val="004B0629"/>
    <w:rsid w:val="004B149F"/>
    <w:rsid w:val="004B2FD3"/>
    <w:rsid w:val="004B34FF"/>
    <w:rsid w:val="004B3653"/>
    <w:rsid w:val="004B426E"/>
    <w:rsid w:val="004C017E"/>
    <w:rsid w:val="004C065B"/>
    <w:rsid w:val="004C190F"/>
    <w:rsid w:val="004C2C00"/>
    <w:rsid w:val="004C35F7"/>
    <w:rsid w:val="004C40A0"/>
    <w:rsid w:val="004C4B6A"/>
    <w:rsid w:val="004C6A0B"/>
    <w:rsid w:val="004C6CC1"/>
    <w:rsid w:val="004C77CE"/>
    <w:rsid w:val="004D06B8"/>
    <w:rsid w:val="004D19F9"/>
    <w:rsid w:val="004D2148"/>
    <w:rsid w:val="004D238C"/>
    <w:rsid w:val="004D309A"/>
    <w:rsid w:val="004D3307"/>
    <w:rsid w:val="004D3726"/>
    <w:rsid w:val="004D56B3"/>
    <w:rsid w:val="004D571A"/>
    <w:rsid w:val="004D6B96"/>
    <w:rsid w:val="004D70C7"/>
    <w:rsid w:val="004E0FAF"/>
    <w:rsid w:val="004E156B"/>
    <w:rsid w:val="004E1591"/>
    <w:rsid w:val="004E1B3C"/>
    <w:rsid w:val="004E2B13"/>
    <w:rsid w:val="004E376A"/>
    <w:rsid w:val="004E3E8D"/>
    <w:rsid w:val="004E5C7B"/>
    <w:rsid w:val="004E6226"/>
    <w:rsid w:val="004E6238"/>
    <w:rsid w:val="004F1103"/>
    <w:rsid w:val="004F19A6"/>
    <w:rsid w:val="004F1F62"/>
    <w:rsid w:val="004F28B1"/>
    <w:rsid w:val="004F2B63"/>
    <w:rsid w:val="004F3A78"/>
    <w:rsid w:val="004F4B42"/>
    <w:rsid w:val="004F4D0B"/>
    <w:rsid w:val="004F5DCB"/>
    <w:rsid w:val="004F6250"/>
    <w:rsid w:val="004F6297"/>
    <w:rsid w:val="005016B7"/>
    <w:rsid w:val="005048F5"/>
    <w:rsid w:val="00504CC3"/>
    <w:rsid w:val="00505C88"/>
    <w:rsid w:val="00505EDC"/>
    <w:rsid w:val="00506538"/>
    <w:rsid w:val="00511061"/>
    <w:rsid w:val="0051157D"/>
    <w:rsid w:val="005122B3"/>
    <w:rsid w:val="005125B2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413C"/>
    <w:rsid w:val="005264C8"/>
    <w:rsid w:val="00530B76"/>
    <w:rsid w:val="00531532"/>
    <w:rsid w:val="00533E8D"/>
    <w:rsid w:val="00534026"/>
    <w:rsid w:val="005342EA"/>
    <w:rsid w:val="0053596C"/>
    <w:rsid w:val="00535D80"/>
    <w:rsid w:val="0053658D"/>
    <w:rsid w:val="00536A51"/>
    <w:rsid w:val="005379D4"/>
    <w:rsid w:val="00537F6B"/>
    <w:rsid w:val="00540415"/>
    <w:rsid w:val="00540D06"/>
    <w:rsid w:val="005422BD"/>
    <w:rsid w:val="00543D05"/>
    <w:rsid w:val="00544088"/>
    <w:rsid w:val="005444A6"/>
    <w:rsid w:val="005454CB"/>
    <w:rsid w:val="00546297"/>
    <w:rsid w:val="0054726A"/>
    <w:rsid w:val="0054742A"/>
    <w:rsid w:val="005475EA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A68"/>
    <w:rsid w:val="00560DDF"/>
    <w:rsid w:val="0056166A"/>
    <w:rsid w:val="00562646"/>
    <w:rsid w:val="00564706"/>
    <w:rsid w:val="0056482A"/>
    <w:rsid w:val="00565C12"/>
    <w:rsid w:val="0056674D"/>
    <w:rsid w:val="0057095B"/>
    <w:rsid w:val="00570DE3"/>
    <w:rsid w:val="00570E1F"/>
    <w:rsid w:val="00571BC9"/>
    <w:rsid w:val="00572D33"/>
    <w:rsid w:val="00572F08"/>
    <w:rsid w:val="00573290"/>
    <w:rsid w:val="00573A6F"/>
    <w:rsid w:val="00574D3A"/>
    <w:rsid w:val="005754A6"/>
    <w:rsid w:val="00576CBC"/>
    <w:rsid w:val="00576D26"/>
    <w:rsid w:val="005803F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0822"/>
    <w:rsid w:val="005C15AA"/>
    <w:rsid w:val="005C17A4"/>
    <w:rsid w:val="005C19B6"/>
    <w:rsid w:val="005C239E"/>
    <w:rsid w:val="005C28DC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5F6AE1"/>
    <w:rsid w:val="0060020C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668"/>
    <w:rsid w:val="0061495C"/>
    <w:rsid w:val="00614B18"/>
    <w:rsid w:val="00615766"/>
    <w:rsid w:val="00615D3D"/>
    <w:rsid w:val="0061614E"/>
    <w:rsid w:val="00620582"/>
    <w:rsid w:val="00622683"/>
    <w:rsid w:val="006227F7"/>
    <w:rsid w:val="00622F7E"/>
    <w:rsid w:val="00623026"/>
    <w:rsid w:val="006234C8"/>
    <w:rsid w:val="006245B4"/>
    <w:rsid w:val="006258BD"/>
    <w:rsid w:val="00625C54"/>
    <w:rsid w:val="00625FED"/>
    <w:rsid w:val="006264D3"/>
    <w:rsid w:val="00627EB9"/>
    <w:rsid w:val="00630FFF"/>
    <w:rsid w:val="00631184"/>
    <w:rsid w:val="006316AD"/>
    <w:rsid w:val="00632AAD"/>
    <w:rsid w:val="00633025"/>
    <w:rsid w:val="0063309C"/>
    <w:rsid w:val="006333A0"/>
    <w:rsid w:val="006338B7"/>
    <w:rsid w:val="00634765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30C4"/>
    <w:rsid w:val="00653DDD"/>
    <w:rsid w:val="006541F2"/>
    <w:rsid w:val="00654431"/>
    <w:rsid w:val="006557CB"/>
    <w:rsid w:val="00660439"/>
    <w:rsid w:val="00662F10"/>
    <w:rsid w:val="00662FEA"/>
    <w:rsid w:val="006663A9"/>
    <w:rsid w:val="006679C5"/>
    <w:rsid w:val="00667CC6"/>
    <w:rsid w:val="006700AD"/>
    <w:rsid w:val="00672FEA"/>
    <w:rsid w:val="0067309F"/>
    <w:rsid w:val="0067316A"/>
    <w:rsid w:val="00673919"/>
    <w:rsid w:val="006756DD"/>
    <w:rsid w:val="00676AF0"/>
    <w:rsid w:val="00676B88"/>
    <w:rsid w:val="00677D57"/>
    <w:rsid w:val="00680409"/>
    <w:rsid w:val="006809DD"/>
    <w:rsid w:val="006813F6"/>
    <w:rsid w:val="00682BDB"/>
    <w:rsid w:val="0068312A"/>
    <w:rsid w:val="006838F6"/>
    <w:rsid w:val="00690DC1"/>
    <w:rsid w:val="00690FF9"/>
    <w:rsid w:val="00691740"/>
    <w:rsid w:val="006922D0"/>
    <w:rsid w:val="006922D1"/>
    <w:rsid w:val="006926E5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15A2"/>
    <w:rsid w:val="006A3088"/>
    <w:rsid w:val="006A329A"/>
    <w:rsid w:val="006A3E30"/>
    <w:rsid w:val="006A4C9C"/>
    <w:rsid w:val="006A4F47"/>
    <w:rsid w:val="006A5A06"/>
    <w:rsid w:val="006A71E5"/>
    <w:rsid w:val="006A783A"/>
    <w:rsid w:val="006A79E2"/>
    <w:rsid w:val="006B0216"/>
    <w:rsid w:val="006B02D4"/>
    <w:rsid w:val="006B0C7F"/>
    <w:rsid w:val="006B17F6"/>
    <w:rsid w:val="006B1DA3"/>
    <w:rsid w:val="006B1F83"/>
    <w:rsid w:val="006B2567"/>
    <w:rsid w:val="006B2E2B"/>
    <w:rsid w:val="006B36E5"/>
    <w:rsid w:val="006B5DD8"/>
    <w:rsid w:val="006B600B"/>
    <w:rsid w:val="006B6F61"/>
    <w:rsid w:val="006C03BA"/>
    <w:rsid w:val="006C21AD"/>
    <w:rsid w:val="006C2257"/>
    <w:rsid w:val="006C4CEF"/>
    <w:rsid w:val="006C4E10"/>
    <w:rsid w:val="006C5736"/>
    <w:rsid w:val="006C661C"/>
    <w:rsid w:val="006C68B5"/>
    <w:rsid w:val="006D02F0"/>
    <w:rsid w:val="006D0970"/>
    <w:rsid w:val="006D0EFC"/>
    <w:rsid w:val="006D103F"/>
    <w:rsid w:val="006D1EA3"/>
    <w:rsid w:val="006D22D3"/>
    <w:rsid w:val="006D4C4F"/>
    <w:rsid w:val="006D4FB4"/>
    <w:rsid w:val="006D5163"/>
    <w:rsid w:val="006D5695"/>
    <w:rsid w:val="006D574F"/>
    <w:rsid w:val="006D680C"/>
    <w:rsid w:val="006D6A9B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7586"/>
    <w:rsid w:val="006F051B"/>
    <w:rsid w:val="006F1693"/>
    <w:rsid w:val="006F25F9"/>
    <w:rsid w:val="006F2E6F"/>
    <w:rsid w:val="006F334C"/>
    <w:rsid w:val="006F4A23"/>
    <w:rsid w:val="006F53EE"/>
    <w:rsid w:val="006F6DD0"/>
    <w:rsid w:val="006F75D0"/>
    <w:rsid w:val="006F7A0B"/>
    <w:rsid w:val="006F7A9A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7AFC"/>
    <w:rsid w:val="007102E8"/>
    <w:rsid w:val="00711D80"/>
    <w:rsid w:val="00713B34"/>
    <w:rsid w:val="007144DC"/>
    <w:rsid w:val="007157D1"/>
    <w:rsid w:val="00717DE0"/>
    <w:rsid w:val="00721096"/>
    <w:rsid w:val="0072135A"/>
    <w:rsid w:val="007249C6"/>
    <w:rsid w:val="00725A16"/>
    <w:rsid w:val="00727F64"/>
    <w:rsid w:val="007339CB"/>
    <w:rsid w:val="0073436D"/>
    <w:rsid w:val="007344B7"/>
    <w:rsid w:val="0073498E"/>
    <w:rsid w:val="00734BBF"/>
    <w:rsid w:val="00734D1D"/>
    <w:rsid w:val="00737952"/>
    <w:rsid w:val="00740524"/>
    <w:rsid w:val="007407DC"/>
    <w:rsid w:val="0074119C"/>
    <w:rsid w:val="00742077"/>
    <w:rsid w:val="007431D6"/>
    <w:rsid w:val="00743AA6"/>
    <w:rsid w:val="00743C89"/>
    <w:rsid w:val="0074420B"/>
    <w:rsid w:val="0074493B"/>
    <w:rsid w:val="00744941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6020E"/>
    <w:rsid w:val="00762BF5"/>
    <w:rsid w:val="0076447F"/>
    <w:rsid w:val="00764ADA"/>
    <w:rsid w:val="00765A8B"/>
    <w:rsid w:val="00765DD4"/>
    <w:rsid w:val="00767AF1"/>
    <w:rsid w:val="00767D2F"/>
    <w:rsid w:val="00770835"/>
    <w:rsid w:val="007714A5"/>
    <w:rsid w:val="00771FA6"/>
    <w:rsid w:val="00773CA1"/>
    <w:rsid w:val="00773E2B"/>
    <w:rsid w:val="007740D9"/>
    <w:rsid w:val="00774B19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85CA3"/>
    <w:rsid w:val="007864D3"/>
    <w:rsid w:val="00787D15"/>
    <w:rsid w:val="007905D4"/>
    <w:rsid w:val="00791A47"/>
    <w:rsid w:val="00792C2D"/>
    <w:rsid w:val="0079327B"/>
    <w:rsid w:val="007942D1"/>
    <w:rsid w:val="007953C3"/>
    <w:rsid w:val="00795FEC"/>
    <w:rsid w:val="00796F78"/>
    <w:rsid w:val="00797439"/>
    <w:rsid w:val="007A06B4"/>
    <w:rsid w:val="007A0A61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4C5A"/>
    <w:rsid w:val="007C731B"/>
    <w:rsid w:val="007D0D70"/>
    <w:rsid w:val="007D1E89"/>
    <w:rsid w:val="007D315A"/>
    <w:rsid w:val="007D34F2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50C9"/>
    <w:rsid w:val="007E5809"/>
    <w:rsid w:val="007E5A6E"/>
    <w:rsid w:val="007E626B"/>
    <w:rsid w:val="007E664C"/>
    <w:rsid w:val="007F0F36"/>
    <w:rsid w:val="007F121E"/>
    <w:rsid w:val="007F1D54"/>
    <w:rsid w:val="007F29F9"/>
    <w:rsid w:val="007F3150"/>
    <w:rsid w:val="007F33FC"/>
    <w:rsid w:val="007F42E1"/>
    <w:rsid w:val="007F4CC2"/>
    <w:rsid w:val="007F5686"/>
    <w:rsid w:val="007F6172"/>
    <w:rsid w:val="007F6324"/>
    <w:rsid w:val="007F6853"/>
    <w:rsid w:val="007F6E50"/>
    <w:rsid w:val="007F6EEF"/>
    <w:rsid w:val="007F7447"/>
    <w:rsid w:val="008016C4"/>
    <w:rsid w:val="00801866"/>
    <w:rsid w:val="00801B39"/>
    <w:rsid w:val="008053AF"/>
    <w:rsid w:val="008065E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200C6"/>
    <w:rsid w:val="00820579"/>
    <w:rsid w:val="0082192A"/>
    <w:rsid w:val="00821DF0"/>
    <w:rsid w:val="008222F3"/>
    <w:rsid w:val="008228BB"/>
    <w:rsid w:val="00826A4A"/>
    <w:rsid w:val="0082703C"/>
    <w:rsid w:val="00827A0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51F17"/>
    <w:rsid w:val="00852926"/>
    <w:rsid w:val="00853C70"/>
    <w:rsid w:val="0085413A"/>
    <w:rsid w:val="0085578B"/>
    <w:rsid w:val="00855A55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C3"/>
    <w:rsid w:val="00881B23"/>
    <w:rsid w:val="00881F6A"/>
    <w:rsid w:val="00882F54"/>
    <w:rsid w:val="00883E95"/>
    <w:rsid w:val="00884CF9"/>
    <w:rsid w:val="0088527D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1F0B"/>
    <w:rsid w:val="008A28D1"/>
    <w:rsid w:val="008A344B"/>
    <w:rsid w:val="008A53FC"/>
    <w:rsid w:val="008A656A"/>
    <w:rsid w:val="008A6740"/>
    <w:rsid w:val="008A7A33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2F0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2EE5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3B48"/>
    <w:rsid w:val="0093547E"/>
    <w:rsid w:val="0093596A"/>
    <w:rsid w:val="00937F6F"/>
    <w:rsid w:val="009433FE"/>
    <w:rsid w:val="009446BF"/>
    <w:rsid w:val="00950D22"/>
    <w:rsid w:val="0095112B"/>
    <w:rsid w:val="00951FC8"/>
    <w:rsid w:val="00952109"/>
    <w:rsid w:val="00952B6F"/>
    <w:rsid w:val="00952F44"/>
    <w:rsid w:val="00953067"/>
    <w:rsid w:val="00954497"/>
    <w:rsid w:val="00954DE8"/>
    <w:rsid w:val="0095516A"/>
    <w:rsid w:val="00955DA9"/>
    <w:rsid w:val="009605DD"/>
    <w:rsid w:val="00961DFF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96C"/>
    <w:rsid w:val="00977DCF"/>
    <w:rsid w:val="009802A4"/>
    <w:rsid w:val="00980562"/>
    <w:rsid w:val="009807F4"/>
    <w:rsid w:val="009816C8"/>
    <w:rsid w:val="00981A4A"/>
    <w:rsid w:val="009832C7"/>
    <w:rsid w:val="009837F8"/>
    <w:rsid w:val="00983AFE"/>
    <w:rsid w:val="00983F5A"/>
    <w:rsid w:val="00984130"/>
    <w:rsid w:val="00984C16"/>
    <w:rsid w:val="00986094"/>
    <w:rsid w:val="009903E8"/>
    <w:rsid w:val="009905E9"/>
    <w:rsid w:val="00990C6C"/>
    <w:rsid w:val="0099105B"/>
    <w:rsid w:val="00991328"/>
    <w:rsid w:val="0099333E"/>
    <w:rsid w:val="00994603"/>
    <w:rsid w:val="0099463F"/>
    <w:rsid w:val="00994F57"/>
    <w:rsid w:val="0099628C"/>
    <w:rsid w:val="00996AFC"/>
    <w:rsid w:val="00997109"/>
    <w:rsid w:val="00997C3C"/>
    <w:rsid w:val="009A0391"/>
    <w:rsid w:val="009A0E2D"/>
    <w:rsid w:val="009A101F"/>
    <w:rsid w:val="009A140F"/>
    <w:rsid w:val="009A1A38"/>
    <w:rsid w:val="009A2E8F"/>
    <w:rsid w:val="009A3409"/>
    <w:rsid w:val="009A409C"/>
    <w:rsid w:val="009A4951"/>
    <w:rsid w:val="009A4FD3"/>
    <w:rsid w:val="009A533F"/>
    <w:rsid w:val="009A585D"/>
    <w:rsid w:val="009A5B74"/>
    <w:rsid w:val="009A790C"/>
    <w:rsid w:val="009B1470"/>
    <w:rsid w:val="009B2EBB"/>
    <w:rsid w:val="009B47B6"/>
    <w:rsid w:val="009B5DCD"/>
    <w:rsid w:val="009B67F4"/>
    <w:rsid w:val="009B74DE"/>
    <w:rsid w:val="009C01D9"/>
    <w:rsid w:val="009C0D9F"/>
    <w:rsid w:val="009C28D8"/>
    <w:rsid w:val="009C30C8"/>
    <w:rsid w:val="009C425B"/>
    <w:rsid w:val="009C44AE"/>
    <w:rsid w:val="009C5B35"/>
    <w:rsid w:val="009C6366"/>
    <w:rsid w:val="009C7328"/>
    <w:rsid w:val="009C7553"/>
    <w:rsid w:val="009C75C0"/>
    <w:rsid w:val="009C789B"/>
    <w:rsid w:val="009D0542"/>
    <w:rsid w:val="009D3D82"/>
    <w:rsid w:val="009D425B"/>
    <w:rsid w:val="009D47F7"/>
    <w:rsid w:val="009D59EA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710F"/>
    <w:rsid w:val="00A1055C"/>
    <w:rsid w:val="00A10585"/>
    <w:rsid w:val="00A10CD9"/>
    <w:rsid w:val="00A129AF"/>
    <w:rsid w:val="00A13E9B"/>
    <w:rsid w:val="00A148F7"/>
    <w:rsid w:val="00A14976"/>
    <w:rsid w:val="00A14EDD"/>
    <w:rsid w:val="00A16453"/>
    <w:rsid w:val="00A17560"/>
    <w:rsid w:val="00A2107E"/>
    <w:rsid w:val="00A21CFD"/>
    <w:rsid w:val="00A230C4"/>
    <w:rsid w:val="00A23250"/>
    <w:rsid w:val="00A233BC"/>
    <w:rsid w:val="00A2362F"/>
    <w:rsid w:val="00A239C0"/>
    <w:rsid w:val="00A23A55"/>
    <w:rsid w:val="00A23CD3"/>
    <w:rsid w:val="00A23EF6"/>
    <w:rsid w:val="00A26EC3"/>
    <w:rsid w:val="00A271F4"/>
    <w:rsid w:val="00A27D41"/>
    <w:rsid w:val="00A3006B"/>
    <w:rsid w:val="00A30DB8"/>
    <w:rsid w:val="00A34A3F"/>
    <w:rsid w:val="00A3613B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4CF6"/>
    <w:rsid w:val="00A450E0"/>
    <w:rsid w:val="00A4546B"/>
    <w:rsid w:val="00A45DA5"/>
    <w:rsid w:val="00A50E5C"/>
    <w:rsid w:val="00A5253A"/>
    <w:rsid w:val="00A562A3"/>
    <w:rsid w:val="00A567C9"/>
    <w:rsid w:val="00A574D0"/>
    <w:rsid w:val="00A57C13"/>
    <w:rsid w:val="00A57F11"/>
    <w:rsid w:val="00A601DB"/>
    <w:rsid w:val="00A60A5B"/>
    <w:rsid w:val="00A61392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36DE"/>
    <w:rsid w:val="00A75823"/>
    <w:rsid w:val="00A75A5E"/>
    <w:rsid w:val="00A77A46"/>
    <w:rsid w:val="00A80F83"/>
    <w:rsid w:val="00A811AB"/>
    <w:rsid w:val="00A815CF"/>
    <w:rsid w:val="00A82253"/>
    <w:rsid w:val="00A82498"/>
    <w:rsid w:val="00A82A0A"/>
    <w:rsid w:val="00A849A3"/>
    <w:rsid w:val="00A85498"/>
    <w:rsid w:val="00A8767D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7687"/>
    <w:rsid w:val="00AA0E89"/>
    <w:rsid w:val="00AA1454"/>
    <w:rsid w:val="00AA1B46"/>
    <w:rsid w:val="00AA1C98"/>
    <w:rsid w:val="00AA1E2B"/>
    <w:rsid w:val="00AA27BF"/>
    <w:rsid w:val="00AA6ED0"/>
    <w:rsid w:val="00AA7CAB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525E"/>
    <w:rsid w:val="00AE6848"/>
    <w:rsid w:val="00AE768B"/>
    <w:rsid w:val="00AF092C"/>
    <w:rsid w:val="00AF1336"/>
    <w:rsid w:val="00AF393B"/>
    <w:rsid w:val="00AF3984"/>
    <w:rsid w:val="00AF39D1"/>
    <w:rsid w:val="00AF6A60"/>
    <w:rsid w:val="00AF6B19"/>
    <w:rsid w:val="00AF7170"/>
    <w:rsid w:val="00AF730C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00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27BCD"/>
    <w:rsid w:val="00B31E04"/>
    <w:rsid w:val="00B31FE6"/>
    <w:rsid w:val="00B326ED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4342"/>
    <w:rsid w:val="00B67138"/>
    <w:rsid w:val="00B702C9"/>
    <w:rsid w:val="00B70304"/>
    <w:rsid w:val="00B70ABC"/>
    <w:rsid w:val="00B7123C"/>
    <w:rsid w:val="00B714AF"/>
    <w:rsid w:val="00B71BD2"/>
    <w:rsid w:val="00B71E3F"/>
    <w:rsid w:val="00B72481"/>
    <w:rsid w:val="00B7310C"/>
    <w:rsid w:val="00B73221"/>
    <w:rsid w:val="00B73C56"/>
    <w:rsid w:val="00B74577"/>
    <w:rsid w:val="00B75603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688"/>
    <w:rsid w:val="00B83BA8"/>
    <w:rsid w:val="00B85824"/>
    <w:rsid w:val="00B85862"/>
    <w:rsid w:val="00B858D1"/>
    <w:rsid w:val="00B8727B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7C3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97F"/>
    <w:rsid w:val="00BE17AE"/>
    <w:rsid w:val="00BE22A5"/>
    <w:rsid w:val="00BE28FD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874"/>
    <w:rsid w:val="00BF5C51"/>
    <w:rsid w:val="00BF766C"/>
    <w:rsid w:val="00BF7F46"/>
    <w:rsid w:val="00C00830"/>
    <w:rsid w:val="00C00FC0"/>
    <w:rsid w:val="00C01966"/>
    <w:rsid w:val="00C030CE"/>
    <w:rsid w:val="00C03483"/>
    <w:rsid w:val="00C05DCB"/>
    <w:rsid w:val="00C10F0A"/>
    <w:rsid w:val="00C11100"/>
    <w:rsid w:val="00C117AE"/>
    <w:rsid w:val="00C118BF"/>
    <w:rsid w:val="00C1355A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912"/>
    <w:rsid w:val="00C34C9F"/>
    <w:rsid w:val="00C35CB3"/>
    <w:rsid w:val="00C37837"/>
    <w:rsid w:val="00C401BD"/>
    <w:rsid w:val="00C42E69"/>
    <w:rsid w:val="00C4465E"/>
    <w:rsid w:val="00C474C8"/>
    <w:rsid w:val="00C47581"/>
    <w:rsid w:val="00C5048B"/>
    <w:rsid w:val="00C51947"/>
    <w:rsid w:val="00C5292D"/>
    <w:rsid w:val="00C53171"/>
    <w:rsid w:val="00C535F4"/>
    <w:rsid w:val="00C53CEA"/>
    <w:rsid w:val="00C54D79"/>
    <w:rsid w:val="00C55AF9"/>
    <w:rsid w:val="00C56113"/>
    <w:rsid w:val="00C561EF"/>
    <w:rsid w:val="00C56951"/>
    <w:rsid w:val="00C57C22"/>
    <w:rsid w:val="00C60D5B"/>
    <w:rsid w:val="00C61C0C"/>
    <w:rsid w:val="00C642CB"/>
    <w:rsid w:val="00C64F57"/>
    <w:rsid w:val="00C66906"/>
    <w:rsid w:val="00C67744"/>
    <w:rsid w:val="00C70662"/>
    <w:rsid w:val="00C70ED2"/>
    <w:rsid w:val="00C71C39"/>
    <w:rsid w:val="00C72590"/>
    <w:rsid w:val="00C73243"/>
    <w:rsid w:val="00C732B2"/>
    <w:rsid w:val="00C747D8"/>
    <w:rsid w:val="00C74EC3"/>
    <w:rsid w:val="00C7575F"/>
    <w:rsid w:val="00C758C5"/>
    <w:rsid w:val="00C76538"/>
    <w:rsid w:val="00C7766F"/>
    <w:rsid w:val="00C80ACD"/>
    <w:rsid w:val="00C81632"/>
    <w:rsid w:val="00C821F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1385"/>
    <w:rsid w:val="00C9223B"/>
    <w:rsid w:val="00C92491"/>
    <w:rsid w:val="00C9272D"/>
    <w:rsid w:val="00C92B4A"/>
    <w:rsid w:val="00C92C5C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3B18"/>
    <w:rsid w:val="00CA429A"/>
    <w:rsid w:val="00CA64F3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C76"/>
    <w:rsid w:val="00CB6F29"/>
    <w:rsid w:val="00CB7AC3"/>
    <w:rsid w:val="00CC08F8"/>
    <w:rsid w:val="00CC0F96"/>
    <w:rsid w:val="00CC1306"/>
    <w:rsid w:val="00CC1AB3"/>
    <w:rsid w:val="00CC2070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E081C"/>
    <w:rsid w:val="00CE0892"/>
    <w:rsid w:val="00CE276A"/>
    <w:rsid w:val="00CE2DD1"/>
    <w:rsid w:val="00CE2E26"/>
    <w:rsid w:val="00CE362C"/>
    <w:rsid w:val="00CE37CA"/>
    <w:rsid w:val="00CE38C9"/>
    <w:rsid w:val="00CE4F29"/>
    <w:rsid w:val="00CE53CE"/>
    <w:rsid w:val="00CE56F2"/>
    <w:rsid w:val="00CF02EE"/>
    <w:rsid w:val="00CF0DA7"/>
    <w:rsid w:val="00CF0E73"/>
    <w:rsid w:val="00CF4889"/>
    <w:rsid w:val="00CF4F47"/>
    <w:rsid w:val="00CF54BF"/>
    <w:rsid w:val="00CF6D4B"/>
    <w:rsid w:val="00CF75C8"/>
    <w:rsid w:val="00CF76A3"/>
    <w:rsid w:val="00D00398"/>
    <w:rsid w:val="00D019DB"/>
    <w:rsid w:val="00D01C55"/>
    <w:rsid w:val="00D020DD"/>
    <w:rsid w:val="00D0216C"/>
    <w:rsid w:val="00D024DB"/>
    <w:rsid w:val="00D02565"/>
    <w:rsid w:val="00D0288C"/>
    <w:rsid w:val="00D03BB3"/>
    <w:rsid w:val="00D03CC9"/>
    <w:rsid w:val="00D04EEE"/>
    <w:rsid w:val="00D058D8"/>
    <w:rsid w:val="00D06AE1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38AB"/>
    <w:rsid w:val="00D24604"/>
    <w:rsid w:val="00D24878"/>
    <w:rsid w:val="00D258C8"/>
    <w:rsid w:val="00D25CD2"/>
    <w:rsid w:val="00D2636B"/>
    <w:rsid w:val="00D26535"/>
    <w:rsid w:val="00D268B2"/>
    <w:rsid w:val="00D300D3"/>
    <w:rsid w:val="00D3139D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821"/>
    <w:rsid w:val="00D40EE9"/>
    <w:rsid w:val="00D4137E"/>
    <w:rsid w:val="00D43DC2"/>
    <w:rsid w:val="00D448CD"/>
    <w:rsid w:val="00D47D63"/>
    <w:rsid w:val="00D51371"/>
    <w:rsid w:val="00D5214F"/>
    <w:rsid w:val="00D52AB3"/>
    <w:rsid w:val="00D52D42"/>
    <w:rsid w:val="00D53581"/>
    <w:rsid w:val="00D55A32"/>
    <w:rsid w:val="00D56CAB"/>
    <w:rsid w:val="00D56E4E"/>
    <w:rsid w:val="00D60AAB"/>
    <w:rsid w:val="00D622E6"/>
    <w:rsid w:val="00D62588"/>
    <w:rsid w:val="00D6271F"/>
    <w:rsid w:val="00D63107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1544"/>
    <w:rsid w:val="00D7184C"/>
    <w:rsid w:val="00D7245B"/>
    <w:rsid w:val="00D73329"/>
    <w:rsid w:val="00D74572"/>
    <w:rsid w:val="00D745DF"/>
    <w:rsid w:val="00D7474B"/>
    <w:rsid w:val="00D74F89"/>
    <w:rsid w:val="00D75487"/>
    <w:rsid w:val="00D755F0"/>
    <w:rsid w:val="00D768AB"/>
    <w:rsid w:val="00D76B6D"/>
    <w:rsid w:val="00D77FAC"/>
    <w:rsid w:val="00D80BAE"/>
    <w:rsid w:val="00D8320E"/>
    <w:rsid w:val="00D845AE"/>
    <w:rsid w:val="00D84EE0"/>
    <w:rsid w:val="00D85731"/>
    <w:rsid w:val="00D86713"/>
    <w:rsid w:val="00D86A8A"/>
    <w:rsid w:val="00D87567"/>
    <w:rsid w:val="00D878A0"/>
    <w:rsid w:val="00D87CB3"/>
    <w:rsid w:val="00D90C67"/>
    <w:rsid w:val="00D90E29"/>
    <w:rsid w:val="00D90E34"/>
    <w:rsid w:val="00D91F6A"/>
    <w:rsid w:val="00D92CA7"/>
    <w:rsid w:val="00D92CE5"/>
    <w:rsid w:val="00D92E5E"/>
    <w:rsid w:val="00D97639"/>
    <w:rsid w:val="00DA0CC2"/>
    <w:rsid w:val="00DA18C3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F31"/>
    <w:rsid w:val="00DC2C75"/>
    <w:rsid w:val="00DC3597"/>
    <w:rsid w:val="00DD1CC1"/>
    <w:rsid w:val="00DD2A3B"/>
    <w:rsid w:val="00DD2BB7"/>
    <w:rsid w:val="00DD30F0"/>
    <w:rsid w:val="00DD434E"/>
    <w:rsid w:val="00DD4C18"/>
    <w:rsid w:val="00DD5AA2"/>
    <w:rsid w:val="00DE02F2"/>
    <w:rsid w:val="00DE25A6"/>
    <w:rsid w:val="00DE25BC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EC0"/>
    <w:rsid w:val="00E105E7"/>
    <w:rsid w:val="00E12762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5CFB"/>
    <w:rsid w:val="00E36025"/>
    <w:rsid w:val="00E3684F"/>
    <w:rsid w:val="00E36B0D"/>
    <w:rsid w:val="00E36C3B"/>
    <w:rsid w:val="00E41736"/>
    <w:rsid w:val="00E42342"/>
    <w:rsid w:val="00E4237B"/>
    <w:rsid w:val="00E423AD"/>
    <w:rsid w:val="00E42D12"/>
    <w:rsid w:val="00E44767"/>
    <w:rsid w:val="00E44F89"/>
    <w:rsid w:val="00E47587"/>
    <w:rsid w:val="00E47BE4"/>
    <w:rsid w:val="00E509A5"/>
    <w:rsid w:val="00E50E62"/>
    <w:rsid w:val="00E515B1"/>
    <w:rsid w:val="00E51D7C"/>
    <w:rsid w:val="00E52432"/>
    <w:rsid w:val="00E5305F"/>
    <w:rsid w:val="00E533D4"/>
    <w:rsid w:val="00E53617"/>
    <w:rsid w:val="00E538D5"/>
    <w:rsid w:val="00E53D3B"/>
    <w:rsid w:val="00E54398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A9F"/>
    <w:rsid w:val="00E65866"/>
    <w:rsid w:val="00E6685A"/>
    <w:rsid w:val="00E66AEC"/>
    <w:rsid w:val="00E67249"/>
    <w:rsid w:val="00E702E4"/>
    <w:rsid w:val="00E70512"/>
    <w:rsid w:val="00E70BC4"/>
    <w:rsid w:val="00E72081"/>
    <w:rsid w:val="00E73BCD"/>
    <w:rsid w:val="00E74F45"/>
    <w:rsid w:val="00E756C8"/>
    <w:rsid w:val="00E75ECC"/>
    <w:rsid w:val="00E815A4"/>
    <w:rsid w:val="00E81723"/>
    <w:rsid w:val="00E81765"/>
    <w:rsid w:val="00E82935"/>
    <w:rsid w:val="00E82C79"/>
    <w:rsid w:val="00E83D07"/>
    <w:rsid w:val="00E84553"/>
    <w:rsid w:val="00E8492E"/>
    <w:rsid w:val="00E851AA"/>
    <w:rsid w:val="00E862C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4D23"/>
    <w:rsid w:val="00E9587F"/>
    <w:rsid w:val="00E95EAB"/>
    <w:rsid w:val="00E961F4"/>
    <w:rsid w:val="00E96985"/>
    <w:rsid w:val="00E97A01"/>
    <w:rsid w:val="00EA0165"/>
    <w:rsid w:val="00EA04E6"/>
    <w:rsid w:val="00EA1365"/>
    <w:rsid w:val="00EA2627"/>
    <w:rsid w:val="00EA2991"/>
    <w:rsid w:val="00EA2F92"/>
    <w:rsid w:val="00EA3682"/>
    <w:rsid w:val="00EA3AA9"/>
    <w:rsid w:val="00EA3B42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73F4"/>
    <w:rsid w:val="00EB763B"/>
    <w:rsid w:val="00EB7DEA"/>
    <w:rsid w:val="00EC2615"/>
    <w:rsid w:val="00EC32BB"/>
    <w:rsid w:val="00EC46C3"/>
    <w:rsid w:val="00EC4AC6"/>
    <w:rsid w:val="00EC4EEA"/>
    <w:rsid w:val="00EC5E63"/>
    <w:rsid w:val="00EC6551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1322"/>
    <w:rsid w:val="00EE1DC5"/>
    <w:rsid w:val="00EE267B"/>
    <w:rsid w:val="00EE3623"/>
    <w:rsid w:val="00EE38D9"/>
    <w:rsid w:val="00EE449C"/>
    <w:rsid w:val="00EE4A30"/>
    <w:rsid w:val="00EE4FE7"/>
    <w:rsid w:val="00EE5CA9"/>
    <w:rsid w:val="00EE7279"/>
    <w:rsid w:val="00EE7C3F"/>
    <w:rsid w:val="00EF00E3"/>
    <w:rsid w:val="00EF0DD1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DA4"/>
    <w:rsid w:val="00F109BF"/>
    <w:rsid w:val="00F136E1"/>
    <w:rsid w:val="00F14112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46DC"/>
    <w:rsid w:val="00F34FD8"/>
    <w:rsid w:val="00F35352"/>
    <w:rsid w:val="00F405A9"/>
    <w:rsid w:val="00F40C41"/>
    <w:rsid w:val="00F42127"/>
    <w:rsid w:val="00F42D12"/>
    <w:rsid w:val="00F44024"/>
    <w:rsid w:val="00F44DF4"/>
    <w:rsid w:val="00F462DD"/>
    <w:rsid w:val="00F465AF"/>
    <w:rsid w:val="00F471C4"/>
    <w:rsid w:val="00F472B2"/>
    <w:rsid w:val="00F4737C"/>
    <w:rsid w:val="00F51811"/>
    <w:rsid w:val="00F51FCC"/>
    <w:rsid w:val="00F52A89"/>
    <w:rsid w:val="00F52C81"/>
    <w:rsid w:val="00F53236"/>
    <w:rsid w:val="00F53EE8"/>
    <w:rsid w:val="00F54376"/>
    <w:rsid w:val="00F545FB"/>
    <w:rsid w:val="00F5469C"/>
    <w:rsid w:val="00F54D30"/>
    <w:rsid w:val="00F55D81"/>
    <w:rsid w:val="00F56197"/>
    <w:rsid w:val="00F56A6B"/>
    <w:rsid w:val="00F5745A"/>
    <w:rsid w:val="00F57819"/>
    <w:rsid w:val="00F61B33"/>
    <w:rsid w:val="00F624BB"/>
    <w:rsid w:val="00F63FAF"/>
    <w:rsid w:val="00F65229"/>
    <w:rsid w:val="00F672D0"/>
    <w:rsid w:val="00F673F9"/>
    <w:rsid w:val="00F676BE"/>
    <w:rsid w:val="00F6770E"/>
    <w:rsid w:val="00F704E2"/>
    <w:rsid w:val="00F71DD0"/>
    <w:rsid w:val="00F7324B"/>
    <w:rsid w:val="00F73AE2"/>
    <w:rsid w:val="00F753DF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6F4"/>
    <w:rsid w:val="00F84DB9"/>
    <w:rsid w:val="00F850EB"/>
    <w:rsid w:val="00F8510B"/>
    <w:rsid w:val="00F869B3"/>
    <w:rsid w:val="00F86F41"/>
    <w:rsid w:val="00F86F6D"/>
    <w:rsid w:val="00F90149"/>
    <w:rsid w:val="00F90256"/>
    <w:rsid w:val="00F904ED"/>
    <w:rsid w:val="00F90ACB"/>
    <w:rsid w:val="00F91A20"/>
    <w:rsid w:val="00F91B6E"/>
    <w:rsid w:val="00F92CC4"/>
    <w:rsid w:val="00F932C3"/>
    <w:rsid w:val="00F93802"/>
    <w:rsid w:val="00F94D3A"/>
    <w:rsid w:val="00F97A49"/>
    <w:rsid w:val="00FA0060"/>
    <w:rsid w:val="00FA0625"/>
    <w:rsid w:val="00FA0EEE"/>
    <w:rsid w:val="00FA1770"/>
    <w:rsid w:val="00FA215C"/>
    <w:rsid w:val="00FA21CC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5919"/>
    <w:rsid w:val="00FB6B27"/>
    <w:rsid w:val="00FB7332"/>
    <w:rsid w:val="00FB78DF"/>
    <w:rsid w:val="00FB7AAB"/>
    <w:rsid w:val="00FC075B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D3"/>
    <w:rsid w:val="00FC6200"/>
    <w:rsid w:val="00FC6314"/>
    <w:rsid w:val="00FC6636"/>
    <w:rsid w:val="00FD0F4C"/>
    <w:rsid w:val="00FD1001"/>
    <w:rsid w:val="00FD1B68"/>
    <w:rsid w:val="00FD2EE9"/>
    <w:rsid w:val="00FD3596"/>
    <w:rsid w:val="00FD4544"/>
    <w:rsid w:val="00FD4A4F"/>
    <w:rsid w:val="00FD4F5C"/>
    <w:rsid w:val="00FD5161"/>
    <w:rsid w:val="00FD54F3"/>
    <w:rsid w:val="00FD7DB9"/>
    <w:rsid w:val="00FE0825"/>
    <w:rsid w:val="00FE1EB0"/>
    <w:rsid w:val="00FE2CFA"/>
    <w:rsid w:val="00FE32C5"/>
    <w:rsid w:val="00FE4B7F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s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3-q2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1867</cp:revision>
  <cp:lastPrinted>2023-05-09T09:50:00Z</cp:lastPrinted>
  <dcterms:created xsi:type="dcterms:W3CDTF">2020-01-22T10:21:00Z</dcterms:created>
  <dcterms:modified xsi:type="dcterms:W3CDTF">2023-05-09T09:50:00Z</dcterms:modified>
</cp:coreProperties>
</file>