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4741CA9E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D15E35">
        <w:t>September</w:t>
      </w:r>
      <w:r w:rsidR="00EE4FE7">
        <w:t xml:space="preserve"> 202</w:t>
      </w:r>
      <w:r w:rsidR="00226C89">
        <w:t>3</w:t>
      </w:r>
    </w:p>
    <w:p w14:paraId="4838997B" w14:textId="1C7B47B0" w:rsidR="0031171F" w:rsidRPr="00192D41" w:rsidRDefault="006E0FE3" w:rsidP="006A3088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2D42BE">
          <w:rPr>
            <w:rStyle w:val="Hyperlink"/>
          </w:rPr>
          <w:t>https://www.meilhaus.de/about/press/2023-q3</w:t>
        </w:r>
      </w:hyperlink>
      <w:r w:rsidR="00007979" w:rsidRPr="00192D41">
        <w:br/>
      </w:r>
      <w:r w:rsidR="00CC2EF8" w:rsidRPr="00CC2EF8">
        <w:t>P</w:t>
      </w:r>
      <w:r w:rsidR="00B84FCF">
        <w:t>R21</w:t>
      </w:r>
      <w:r w:rsidR="00CC2EF8" w:rsidRPr="00CC2EF8">
        <w:t>-2023-ITECH-IT-N2100</w:t>
      </w:r>
      <w:r w:rsidR="00773409">
        <w:t>.</w:t>
      </w:r>
      <w:r w:rsidR="00007979" w:rsidRPr="00192D41">
        <w:t>docx</w:t>
      </w:r>
      <w:r w:rsidR="00007979" w:rsidRPr="00192D41">
        <w:br/>
      </w:r>
      <w:r w:rsidR="00CC2EF8" w:rsidRPr="00CC2EF8">
        <w:t>P</w:t>
      </w:r>
      <w:r w:rsidR="00B84FCF">
        <w:t>R21</w:t>
      </w:r>
      <w:r w:rsidR="00CC2EF8" w:rsidRPr="00CC2EF8">
        <w:t>-2023-ITECH-IT-N2100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B84FCF">
        <w:t>PR21</w:t>
      </w:r>
      <w:r w:rsidR="00CC2EF8" w:rsidRPr="00CC2EF8">
        <w:t>-2023-ITECH-IT-N2100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411AD323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CC2EF8">
        <w:rPr>
          <w:lang w:val="en-US"/>
        </w:rPr>
        <w:t>ITECH IT-N2100</w:t>
      </w:r>
      <w:r w:rsidR="006322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624237D8" w:rsidR="002A1835" w:rsidRPr="0031677D" w:rsidRDefault="00CC2EF8" w:rsidP="006E0FE3">
      <w:pPr>
        <w:pStyle w:val="PR-Head1"/>
      </w:pPr>
      <w:r>
        <w:t xml:space="preserve">ITECH IT-N2100 </w:t>
      </w:r>
      <w:r w:rsidR="00266E24">
        <w:t xml:space="preserve"> </w:t>
      </w:r>
    </w:p>
    <w:p w14:paraId="7EE52096" w14:textId="1E6CE7AD" w:rsidR="001B48D6" w:rsidRDefault="00CC2EF8" w:rsidP="00E20D9D">
      <w:pPr>
        <w:pStyle w:val="PR-FT"/>
        <w:rPr>
          <w:i/>
          <w:color w:val="000000"/>
          <w:sz w:val="32"/>
          <w:szCs w:val="28"/>
        </w:rPr>
      </w:pPr>
      <w:r w:rsidRPr="00CC2EF8">
        <w:rPr>
          <w:i/>
          <w:color w:val="000000"/>
          <w:sz w:val="32"/>
          <w:szCs w:val="28"/>
        </w:rPr>
        <w:t>DC-Stromversorgungen zur Simulation von Solaranlagen</w:t>
      </w:r>
    </w:p>
    <w:p w14:paraId="15632998" w14:textId="7221AD12" w:rsidR="003E2908" w:rsidRDefault="00116270" w:rsidP="00CC0794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B84FCF">
        <w:rPr>
          <w:b/>
        </w:rPr>
        <w:t>September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9B0174">
        <w:rPr>
          <w:b/>
        </w:rPr>
        <w:t xml:space="preserve"> </w:t>
      </w:r>
      <w:r w:rsidR="00CD197A">
        <w:rPr>
          <w:b/>
        </w:rPr>
        <w:t xml:space="preserve">Die </w:t>
      </w:r>
      <w:r w:rsidR="00160BBF">
        <w:rPr>
          <w:b/>
        </w:rPr>
        <w:t xml:space="preserve">Geräte der </w:t>
      </w:r>
      <w:r w:rsidR="00150E76" w:rsidRPr="00150E76">
        <w:rPr>
          <w:b/>
        </w:rPr>
        <w:t>N2100</w:t>
      </w:r>
      <w:r w:rsidR="00160BBF">
        <w:rPr>
          <w:b/>
        </w:rPr>
        <w:t xml:space="preserve">-Serie ITECH sind </w:t>
      </w:r>
      <w:r w:rsidR="00160BBF" w:rsidRPr="00160BBF">
        <w:rPr>
          <w:b/>
        </w:rPr>
        <w:t>Spezial-DC-Stromversorgung für die Simulation von Solarzellen</w:t>
      </w:r>
      <w:r w:rsidR="00332264">
        <w:rPr>
          <w:b/>
        </w:rPr>
        <w:t xml:space="preserve"> </w:t>
      </w:r>
      <w:r w:rsidR="00332264" w:rsidRPr="00332264">
        <w:rPr>
          <w:b/>
        </w:rPr>
        <w:t>(präzise Simulation der IV-Eigenschaften von Silizium, Gas und anderen Arten von Solar-PV-Modulen</w:t>
      </w:r>
      <w:r w:rsidR="00332264">
        <w:rPr>
          <w:b/>
        </w:rPr>
        <w:t>)</w:t>
      </w:r>
      <w:r w:rsidR="00160BBF">
        <w:rPr>
          <w:b/>
        </w:rPr>
        <w:t xml:space="preserve">. </w:t>
      </w:r>
      <w:r w:rsidR="000000D9">
        <w:rPr>
          <w:b/>
        </w:rPr>
        <w:t xml:space="preserve">Es handelt sich um leistungsstarke Gleichstromversorgungen mit schneller Änderung der IV-Kurve. </w:t>
      </w:r>
      <w:r w:rsidR="005E52D2">
        <w:rPr>
          <w:b/>
        </w:rPr>
        <w:t xml:space="preserve">Die Geräte </w:t>
      </w:r>
      <w:r w:rsidR="009D2DE5">
        <w:rPr>
          <w:b/>
        </w:rPr>
        <w:t>simulieren</w:t>
      </w:r>
      <w:r w:rsidR="005E52D2">
        <w:rPr>
          <w:b/>
        </w:rPr>
        <w:t xml:space="preserve"> </w:t>
      </w:r>
      <w:r w:rsidR="00150E76" w:rsidRPr="00150E76">
        <w:rPr>
          <w:b/>
        </w:rPr>
        <w:t xml:space="preserve">die IV-Ausgangscharakteristik </w:t>
      </w:r>
      <w:r w:rsidR="00494B8F">
        <w:rPr>
          <w:b/>
        </w:rPr>
        <w:t>von</w:t>
      </w:r>
      <w:r w:rsidR="00150E76" w:rsidRPr="00150E76">
        <w:rPr>
          <w:b/>
        </w:rPr>
        <w:t xml:space="preserve"> Solarmodule</w:t>
      </w:r>
      <w:r w:rsidR="00494B8F">
        <w:rPr>
          <w:b/>
        </w:rPr>
        <w:t>n</w:t>
      </w:r>
      <w:r w:rsidR="00150E76" w:rsidRPr="00150E76">
        <w:rPr>
          <w:b/>
        </w:rPr>
        <w:t xml:space="preserve"> unter </w:t>
      </w:r>
      <w:r w:rsidR="00B75192">
        <w:rPr>
          <w:b/>
        </w:rPr>
        <w:t>unterschiedlichen</w:t>
      </w:r>
      <w:r w:rsidR="00150E76" w:rsidRPr="00150E76">
        <w:rPr>
          <w:b/>
        </w:rPr>
        <w:t xml:space="preserve"> Bedingungen wie Temperatur, Licht, Schattenverfall und Alterung. Der Einsatzbereich der ITECH IT-N2100 Serie liegt bei Tests von Solar-Mikro-Wechselrichtern, Leistungsoptimierern, Satelliten-Energiesystemen, Segel-E</w:t>
      </w:r>
      <w:r w:rsidR="009D2DE5">
        <w:rPr>
          <w:b/>
        </w:rPr>
        <w:t>ne</w:t>
      </w:r>
      <w:r w:rsidR="00150E76" w:rsidRPr="00150E76">
        <w:rPr>
          <w:b/>
        </w:rPr>
        <w:t>rgieanlagen, etc. Die Geräte verfügen über eine geringe Restwelligkeit, geringes Rauschen und ein schnelles MPPT. Sie unterstützen eine mehrkanalige synchrone Steuerung und eine Hochspannungstopologie.</w:t>
      </w:r>
      <w:r w:rsidR="009D2DE5">
        <w:rPr>
          <w:b/>
        </w:rPr>
        <w:t xml:space="preserve"> </w:t>
      </w:r>
    </w:p>
    <w:p w14:paraId="5BED44C8" w14:textId="2D4D74CA" w:rsidR="00D34512" w:rsidRDefault="00CC4497" w:rsidP="00D34512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Im Bereich Leistungstests stellt die Firma ITECH mit den Geräten der Serie IT-N2100 Hochleistungs-Gleichstromnetzteile für die Simulation von Solarzellen zur Verfügung. </w:t>
      </w:r>
      <w:r w:rsidR="000C272F">
        <w:rPr>
          <w:rFonts w:asciiTheme="majorHAnsi" w:eastAsia="Times New Roman" w:hAnsiTheme="majorHAnsi" w:cstheme="majorHAnsi"/>
          <w:sz w:val="22"/>
          <w:szCs w:val="24"/>
        </w:rPr>
        <w:t xml:space="preserve">Die Geräte </w:t>
      </w:r>
      <w:r w:rsidR="00D34512">
        <w:rPr>
          <w:rFonts w:asciiTheme="majorHAnsi" w:eastAsia="Times New Roman" w:hAnsiTheme="majorHAnsi" w:cstheme="majorHAnsi"/>
          <w:sz w:val="22"/>
          <w:szCs w:val="24"/>
        </w:rPr>
        <w:t xml:space="preserve">zeichnen sich durch ihre schnelle Reaktionsgeschwindigkeit aus und </w:t>
      </w:r>
      <w:r w:rsidR="000C272F">
        <w:rPr>
          <w:rFonts w:asciiTheme="majorHAnsi" w:eastAsia="Times New Roman" w:hAnsiTheme="majorHAnsi" w:cstheme="majorHAnsi"/>
          <w:sz w:val="22"/>
          <w:szCs w:val="24"/>
        </w:rPr>
        <w:t>verfügen über eine Stromschleifgeschwindigkeit von bis zu 500 kH</w:t>
      </w:r>
      <w:r w:rsidR="00EF46B8">
        <w:rPr>
          <w:rFonts w:asciiTheme="majorHAnsi" w:eastAsia="Times New Roman" w:hAnsiTheme="majorHAnsi" w:cstheme="majorHAnsi"/>
          <w:sz w:val="22"/>
          <w:szCs w:val="24"/>
        </w:rPr>
        <w:t>z</w:t>
      </w:r>
      <w:r w:rsidR="00494B8F">
        <w:rPr>
          <w:rFonts w:asciiTheme="majorHAnsi" w:eastAsia="Times New Roman" w:hAnsiTheme="majorHAnsi" w:cstheme="majorHAnsi"/>
          <w:sz w:val="22"/>
          <w:szCs w:val="24"/>
        </w:rPr>
        <w:t xml:space="preserve">, die </w:t>
      </w:r>
      <w:r w:rsidR="00EF46B8">
        <w:rPr>
          <w:rFonts w:asciiTheme="majorHAnsi" w:eastAsia="Times New Roman" w:hAnsiTheme="majorHAnsi" w:cstheme="majorHAnsi"/>
          <w:sz w:val="22"/>
          <w:szCs w:val="24"/>
        </w:rPr>
        <w:t>unterstütz</w:t>
      </w:r>
      <w:r w:rsidR="00494B8F">
        <w:rPr>
          <w:rFonts w:asciiTheme="majorHAnsi" w:eastAsia="Times New Roman" w:hAnsiTheme="majorHAnsi" w:cstheme="majorHAnsi"/>
          <w:sz w:val="22"/>
          <w:szCs w:val="24"/>
        </w:rPr>
        <w:t>te</w:t>
      </w:r>
      <w:r w:rsidR="00EF46B8">
        <w:rPr>
          <w:rFonts w:asciiTheme="majorHAnsi" w:eastAsia="Times New Roman" w:hAnsiTheme="majorHAnsi" w:cstheme="majorHAnsi"/>
          <w:sz w:val="22"/>
          <w:szCs w:val="24"/>
        </w:rPr>
        <w:t xml:space="preserve"> MPPT-Geschwindigkeit </w:t>
      </w:r>
      <w:r w:rsidR="00494B8F">
        <w:rPr>
          <w:rFonts w:asciiTheme="majorHAnsi" w:eastAsia="Times New Roman" w:hAnsiTheme="majorHAnsi" w:cstheme="majorHAnsi"/>
          <w:sz w:val="22"/>
          <w:szCs w:val="24"/>
        </w:rPr>
        <w:t>beträgt</w:t>
      </w:r>
      <w:r w:rsidR="00EF46B8">
        <w:rPr>
          <w:rFonts w:asciiTheme="majorHAnsi" w:eastAsia="Times New Roman" w:hAnsiTheme="majorHAnsi" w:cstheme="majorHAnsi"/>
          <w:sz w:val="22"/>
          <w:szCs w:val="24"/>
        </w:rPr>
        <w:t xml:space="preserve"> 250</w:t>
      </w:r>
      <w:r w:rsidR="0014576E">
        <w:rPr>
          <w:rFonts w:asciiTheme="majorHAnsi" w:eastAsia="Times New Roman" w:hAnsiTheme="majorHAnsi" w:cstheme="majorHAnsi"/>
          <w:sz w:val="22"/>
          <w:szCs w:val="24"/>
        </w:rPr>
        <w:t> </w:t>
      </w:r>
      <w:r w:rsidR="00EF46B8">
        <w:rPr>
          <w:rFonts w:asciiTheme="majorHAnsi" w:eastAsia="Times New Roman" w:hAnsiTheme="majorHAnsi" w:cstheme="majorHAnsi"/>
          <w:sz w:val="22"/>
          <w:szCs w:val="24"/>
        </w:rPr>
        <w:t xml:space="preserve">Hz. </w:t>
      </w:r>
      <w:r w:rsidR="00D6342F">
        <w:rPr>
          <w:rFonts w:asciiTheme="majorHAnsi" w:eastAsia="Times New Roman" w:hAnsiTheme="majorHAnsi" w:cstheme="majorHAnsi"/>
          <w:sz w:val="22"/>
          <w:szCs w:val="24"/>
        </w:rPr>
        <w:t xml:space="preserve">Die IF-Kurve besteht aus bis zu 4096 Datenpunkten und kommt damit der tatsächlichen Leistung </w:t>
      </w:r>
      <w:r w:rsidR="00494B8F">
        <w:rPr>
          <w:rFonts w:asciiTheme="majorHAnsi" w:eastAsia="Times New Roman" w:hAnsiTheme="majorHAnsi" w:cstheme="majorHAnsi"/>
          <w:sz w:val="22"/>
          <w:szCs w:val="24"/>
        </w:rPr>
        <w:t>einer</w:t>
      </w:r>
      <w:r w:rsidR="00D6342F">
        <w:rPr>
          <w:rFonts w:asciiTheme="majorHAnsi" w:eastAsia="Times New Roman" w:hAnsiTheme="majorHAnsi" w:cstheme="majorHAnsi"/>
          <w:sz w:val="22"/>
          <w:szCs w:val="24"/>
        </w:rPr>
        <w:t xml:space="preserve"> Photovoltaikanlage sehr nah</w:t>
      </w:r>
      <w:r w:rsidR="00D34512">
        <w:rPr>
          <w:rFonts w:asciiTheme="majorHAnsi" w:eastAsia="Times New Roman" w:hAnsiTheme="majorHAnsi" w:cstheme="majorHAnsi"/>
          <w:sz w:val="22"/>
          <w:szCs w:val="24"/>
        </w:rPr>
        <w:t>e</w:t>
      </w:r>
      <w:r w:rsidR="00D6342F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</w:p>
    <w:p w14:paraId="68C8CE46" w14:textId="77777777" w:rsidR="00D34512" w:rsidRDefault="00D34512" w:rsidP="00D34512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21B1B96F" w14:textId="77777777" w:rsidR="00E305A3" w:rsidRDefault="00D34512" w:rsidP="00494B8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 xml:space="preserve">Die </w:t>
      </w:r>
      <w:r w:rsidRPr="00DA147B">
        <w:rPr>
          <w:rFonts w:asciiTheme="majorHAnsi" w:eastAsia="Times New Roman" w:hAnsiTheme="majorHAnsi" w:cstheme="majorHAnsi"/>
          <w:sz w:val="22"/>
          <w:szCs w:val="24"/>
        </w:rPr>
        <w:t>tatsächliche Leistung des Photovoltaikmoduls folgt strikt seiner IV-Kurve</w:t>
      </w:r>
      <w:r w:rsidR="00293C18">
        <w:rPr>
          <w:rFonts w:asciiTheme="majorHAnsi" w:eastAsia="Times New Roman" w:hAnsiTheme="majorHAnsi" w:cstheme="majorHAnsi"/>
          <w:sz w:val="22"/>
          <w:szCs w:val="24"/>
        </w:rPr>
        <w:t xml:space="preserve"> (w</w:t>
      </w:r>
      <w:r w:rsidRPr="00DA147B">
        <w:rPr>
          <w:rFonts w:asciiTheme="majorHAnsi" w:eastAsia="Times New Roman" w:hAnsiTheme="majorHAnsi" w:cstheme="majorHAnsi"/>
          <w:sz w:val="22"/>
          <w:szCs w:val="24"/>
        </w:rPr>
        <w:t>enn die MPPT-Tracking-Frequenz zunimmt und die Reaktionsgeschwindigkeit des Simulators (Stromversorgung) zu langsam ist, kann er die IV-Kurve nicht verfolgen und die Zuverlässigkeit der Testergebnisse ist zweifelhaft</w:t>
      </w:r>
      <w:r w:rsidR="00293C18">
        <w:rPr>
          <w:rFonts w:asciiTheme="majorHAnsi" w:eastAsia="Times New Roman" w:hAnsiTheme="majorHAnsi" w:cstheme="majorHAnsi"/>
          <w:sz w:val="22"/>
          <w:szCs w:val="24"/>
        </w:rPr>
        <w:t>)</w:t>
      </w:r>
      <w:r w:rsidRPr="00DA147B">
        <w:rPr>
          <w:rFonts w:asciiTheme="majorHAnsi" w:eastAsia="Times New Roman" w:hAnsiTheme="majorHAnsi" w:cstheme="majorHAnsi"/>
          <w:sz w:val="22"/>
          <w:szCs w:val="24"/>
        </w:rPr>
        <w:t>. Unter der Bedingung einer hohen MPPT-Tracking-Frequenz des PV-Simulators der Serie IT-N2100 entspricht der Ausgang immer noch genau der voreingestellten IV-Kurve.</w:t>
      </w:r>
      <w:r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00F8277E" w14:textId="77777777" w:rsidR="00E305A3" w:rsidRDefault="00E305A3" w:rsidP="00494B8F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75A510C" w14:textId="6D716D0A" w:rsidR="00E305A3" w:rsidRDefault="00494B8F" w:rsidP="00494B8F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Die Geräte der Serie IT-N2100 verfügen über fünf integrierte PV-Modi, die über das Frontpanel bedient werden.</w:t>
      </w:r>
      <w:r w:rsidR="00E305A3">
        <w:rPr>
          <w:rFonts w:asciiTheme="majorHAnsi" w:eastAsia="Times New Roman" w:hAnsiTheme="majorHAnsi" w:cstheme="majorHAnsi"/>
          <w:sz w:val="22"/>
          <w:szCs w:val="24"/>
        </w:rPr>
        <w:t xml:space="preserve"> Die Ausgabe der IV-Kurve der Solaranlage wird mit den eingebauten </w:t>
      </w:r>
      <w:r w:rsidRPr="00494B8F">
        <w:rPr>
          <w:rFonts w:asciiTheme="majorHAnsi" w:eastAsia="Times New Roman" w:hAnsiTheme="majorHAnsi" w:cstheme="majorHAnsi"/>
          <w:sz w:val="22"/>
          <w:szCs w:val="24"/>
        </w:rPr>
        <w:t xml:space="preserve">IV-Kurvenmodellen von Mehrfachregelungen, Vier-Punkt-Methode, Tabellenverfolgungspunkt-Methode, festem Modus oder </w:t>
      </w:r>
      <w:r w:rsidRPr="00494B8F">
        <w:rPr>
          <w:rFonts w:asciiTheme="majorHAnsi" w:eastAsia="Times New Roman" w:hAnsiTheme="majorHAnsi" w:cstheme="majorHAnsi"/>
          <w:sz w:val="22"/>
          <w:szCs w:val="24"/>
        </w:rPr>
        <w:lastRenderedPageBreak/>
        <w:t>Listenprogrammierung simulier</w:t>
      </w:r>
      <w:r w:rsidR="00E305A3">
        <w:rPr>
          <w:rFonts w:asciiTheme="majorHAnsi" w:eastAsia="Times New Roman" w:hAnsiTheme="majorHAnsi" w:cstheme="majorHAnsi"/>
          <w:sz w:val="22"/>
          <w:szCs w:val="24"/>
        </w:rPr>
        <w:t xml:space="preserve">t. Dabei wird die </w:t>
      </w:r>
      <w:r w:rsidRPr="00494B8F">
        <w:rPr>
          <w:rFonts w:asciiTheme="majorHAnsi" w:eastAsia="Times New Roman" w:hAnsiTheme="majorHAnsi" w:cstheme="majorHAnsi"/>
          <w:sz w:val="22"/>
          <w:szCs w:val="24"/>
        </w:rPr>
        <w:t>Echtzeit-Ansicht des MPPT-Status von Mikro-Wechselrichtern, Leistungsoptimierern und anderen DUTs</w:t>
      </w:r>
      <w:r w:rsidR="00E305A3">
        <w:rPr>
          <w:rFonts w:asciiTheme="majorHAnsi" w:eastAsia="Times New Roman" w:hAnsiTheme="majorHAnsi" w:cstheme="majorHAnsi"/>
          <w:sz w:val="22"/>
          <w:szCs w:val="24"/>
        </w:rPr>
        <w:t xml:space="preserve"> auf einer </w:t>
      </w:r>
      <w:r w:rsidR="00E305A3" w:rsidRPr="00494B8F">
        <w:rPr>
          <w:rFonts w:asciiTheme="majorHAnsi" w:eastAsia="Times New Roman" w:hAnsiTheme="majorHAnsi" w:cstheme="majorHAnsi"/>
          <w:sz w:val="22"/>
          <w:szCs w:val="24"/>
        </w:rPr>
        <w:t>grafisch</w:t>
      </w:r>
      <w:r w:rsidR="00E305A3">
        <w:rPr>
          <w:rFonts w:asciiTheme="majorHAnsi" w:eastAsia="Times New Roman" w:hAnsiTheme="majorHAnsi" w:cstheme="majorHAnsi"/>
          <w:sz w:val="22"/>
          <w:szCs w:val="24"/>
        </w:rPr>
        <w:t>en</w:t>
      </w:r>
      <w:r w:rsidR="00E305A3" w:rsidRPr="00494B8F">
        <w:rPr>
          <w:rFonts w:asciiTheme="majorHAnsi" w:eastAsia="Times New Roman" w:hAnsiTheme="majorHAnsi" w:cstheme="majorHAnsi"/>
          <w:sz w:val="22"/>
          <w:szCs w:val="24"/>
        </w:rPr>
        <w:t xml:space="preserve"> Großbildanzeig</w:t>
      </w:r>
      <w:r w:rsidR="00E305A3">
        <w:rPr>
          <w:rFonts w:asciiTheme="majorHAnsi" w:eastAsia="Times New Roman" w:hAnsiTheme="majorHAnsi" w:cstheme="majorHAnsi"/>
          <w:sz w:val="22"/>
          <w:szCs w:val="24"/>
        </w:rPr>
        <w:t xml:space="preserve">e dargestellt. </w:t>
      </w:r>
      <w:r w:rsidR="00C42AFC">
        <w:rPr>
          <w:rFonts w:asciiTheme="majorHAnsi" w:eastAsia="Times New Roman" w:hAnsiTheme="majorHAnsi" w:cstheme="majorHAnsi"/>
          <w:sz w:val="22"/>
          <w:szCs w:val="24"/>
        </w:rPr>
        <w:t xml:space="preserve">Über einen USB-Anschluss können außerdem Modelldateien importiert werden. </w:t>
      </w:r>
    </w:p>
    <w:p w14:paraId="783881BF" w14:textId="77777777" w:rsidR="00D341C7" w:rsidRDefault="00D341C7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728B5A87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9D2DE5">
        <w:rPr>
          <w:rFonts w:asciiTheme="majorHAnsi" w:eastAsia="Times New Roman" w:hAnsiTheme="majorHAnsi" w:cstheme="majorHAnsi"/>
          <w:sz w:val="22"/>
          <w:szCs w:val="24"/>
        </w:rPr>
        <w:t>Geräte der ITECH</w:t>
      </w:r>
      <w:r w:rsidR="00B75192">
        <w:rPr>
          <w:rFonts w:asciiTheme="majorHAnsi" w:eastAsia="Times New Roman" w:hAnsiTheme="majorHAnsi" w:cstheme="majorHAnsi"/>
          <w:sz w:val="22"/>
          <w:szCs w:val="24"/>
        </w:rPr>
        <w:t>-Serie</w:t>
      </w:r>
      <w:r w:rsidR="009D2DE5">
        <w:rPr>
          <w:rFonts w:asciiTheme="majorHAnsi" w:eastAsia="Times New Roman" w:hAnsiTheme="majorHAnsi" w:cstheme="majorHAnsi"/>
          <w:sz w:val="22"/>
          <w:szCs w:val="24"/>
        </w:rPr>
        <w:t xml:space="preserve"> IT-N2100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D15E35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00D9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72F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FA2"/>
    <w:rsid w:val="000F15D0"/>
    <w:rsid w:val="000F215B"/>
    <w:rsid w:val="000F2393"/>
    <w:rsid w:val="000F3401"/>
    <w:rsid w:val="000F38E7"/>
    <w:rsid w:val="000F3F67"/>
    <w:rsid w:val="000F4960"/>
    <w:rsid w:val="000F5D78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18E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576E"/>
    <w:rsid w:val="001479CB"/>
    <w:rsid w:val="00147FA0"/>
    <w:rsid w:val="0015063E"/>
    <w:rsid w:val="00150D9A"/>
    <w:rsid w:val="00150E76"/>
    <w:rsid w:val="00150F60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BBF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F23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11B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5B26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1CF9"/>
    <w:rsid w:val="00262F28"/>
    <w:rsid w:val="002636EA"/>
    <w:rsid w:val="002648D2"/>
    <w:rsid w:val="00265D1F"/>
    <w:rsid w:val="00265EA2"/>
    <w:rsid w:val="002660C4"/>
    <w:rsid w:val="00266856"/>
    <w:rsid w:val="00266E24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3C18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42BE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264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19"/>
    <w:rsid w:val="00350E88"/>
    <w:rsid w:val="003513E4"/>
    <w:rsid w:val="00351D8F"/>
    <w:rsid w:val="003521A4"/>
    <w:rsid w:val="00352419"/>
    <w:rsid w:val="003530FE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6C5"/>
    <w:rsid w:val="003639B3"/>
    <w:rsid w:val="0036460E"/>
    <w:rsid w:val="0036539B"/>
    <w:rsid w:val="003653D8"/>
    <w:rsid w:val="003662DB"/>
    <w:rsid w:val="0037067A"/>
    <w:rsid w:val="00370BE6"/>
    <w:rsid w:val="00371725"/>
    <w:rsid w:val="00371E0B"/>
    <w:rsid w:val="00372434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908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8D7"/>
    <w:rsid w:val="00487CE8"/>
    <w:rsid w:val="00487CFA"/>
    <w:rsid w:val="00490A34"/>
    <w:rsid w:val="004914AC"/>
    <w:rsid w:val="0049334B"/>
    <w:rsid w:val="004935B0"/>
    <w:rsid w:val="00493DF5"/>
    <w:rsid w:val="0049405B"/>
    <w:rsid w:val="00494B8F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380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0F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26C4C"/>
    <w:rsid w:val="00530B76"/>
    <w:rsid w:val="00531532"/>
    <w:rsid w:val="00533E8D"/>
    <w:rsid w:val="00534026"/>
    <w:rsid w:val="005342EA"/>
    <w:rsid w:val="0053596C"/>
    <w:rsid w:val="00535D80"/>
    <w:rsid w:val="005360EA"/>
    <w:rsid w:val="0053658D"/>
    <w:rsid w:val="00536A51"/>
    <w:rsid w:val="005379D4"/>
    <w:rsid w:val="00537F6B"/>
    <w:rsid w:val="00540415"/>
    <w:rsid w:val="00540D06"/>
    <w:rsid w:val="005415FE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10D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411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61B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5313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2D2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4D62"/>
    <w:rsid w:val="00615130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2BCD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5D28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523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67DE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30BE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0C10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4206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571E5"/>
    <w:rsid w:val="009605DD"/>
    <w:rsid w:val="00961DFF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2DE5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763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2F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192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4FC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2ED9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AFC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585C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794"/>
    <w:rsid w:val="00CC08F8"/>
    <w:rsid w:val="00CC0F96"/>
    <w:rsid w:val="00CC1306"/>
    <w:rsid w:val="00CC1AB3"/>
    <w:rsid w:val="00CC1CFA"/>
    <w:rsid w:val="00CC2070"/>
    <w:rsid w:val="00CC22FF"/>
    <w:rsid w:val="00CC2EF8"/>
    <w:rsid w:val="00CC3FE7"/>
    <w:rsid w:val="00CC4497"/>
    <w:rsid w:val="00CC5404"/>
    <w:rsid w:val="00CC55E1"/>
    <w:rsid w:val="00CC6888"/>
    <w:rsid w:val="00CC6CC4"/>
    <w:rsid w:val="00CC79CC"/>
    <w:rsid w:val="00CD1121"/>
    <w:rsid w:val="00CD1132"/>
    <w:rsid w:val="00CD138B"/>
    <w:rsid w:val="00CD197A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E7F9B"/>
    <w:rsid w:val="00CF02EE"/>
    <w:rsid w:val="00CF0DA7"/>
    <w:rsid w:val="00CF0E73"/>
    <w:rsid w:val="00CF2C8F"/>
    <w:rsid w:val="00CF3F5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5E35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26D54"/>
    <w:rsid w:val="00D300D3"/>
    <w:rsid w:val="00D3139D"/>
    <w:rsid w:val="00D322BA"/>
    <w:rsid w:val="00D32416"/>
    <w:rsid w:val="00D332CE"/>
    <w:rsid w:val="00D340DA"/>
    <w:rsid w:val="00D341C7"/>
    <w:rsid w:val="00D34512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5219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42F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DFC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7639"/>
    <w:rsid w:val="00DA0CC2"/>
    <w:rsid w:val="00DA147B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5A3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5EC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A8E"/>
    <w:rsid w:val="00EC2615"/>
    <w:rsid w:val="00EC2D2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6B8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2B9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5DB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2E2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239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3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2111</cp:revision>
  <cp:lastPrinted>2023-08-29T07:48:00Z</cp:lastPrinted>
  <dcterms:created xsi:type="dcterms:W3CDTF">2020-01-22T10:21:00Z</dcterms:created>
  <dcterms:modified xsi:type="dcterms:W3CDTF">2023-08-29T07:48:00Z</dcterms:modified>
</cp:coreProperties>
</file>