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9C7553" w:rsidRDefault="0031171F" w:rsidP="00682BDB">
      <w:pPr>
        <w:pStyle w:val="PR-Head"/>
      </w:pPr>
      <w:r w:rsidRPr="009C7553">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9C7553">
        <w:t>Pressemeldung</w:t>
      </w:r>
    </w:p>
    <w:p w:rsidR="0031171F" w:rsidRPr="009C7553" w:rsidRDefault="006E0FE3" w:rsidP="006E0FE3">
      <w:pPr>
        <w:pStyle w:val="PR-Info1"/>
      </w:pPr>
      <w:r w:rsidRPr="009C7553">
        <w:rPr>
          <w:b/>
        </w:rPr>
        <w:t>Datum</w:t>
      </w:r>
      <w:r w:rsidR="0031171F" w:rsidRPr="009C7553">
        <w:rPr>
          <w:b/>
        </w:rPr>
        <w:t>:</w:t>
      </w:r>
      <w:r w:rsidR="0031171F" w:rsidRPr="009C7553">
        <w:tab/>
      </w:r>
      <w:r w:rsidR="008A3B64">
        <w:t>September</w:t>
      </w:r>
      <w:r w:rsidR="00A574D0">
        <w:t xml:space="preserve"> 2020</w:t>
      </w:r>
    </w:p>
    <w:p w:rsidR="0031171F" w:rsidRPr="009C7553" w:rsidRDefault="006E0FE3" w:rsidP="006E0FE3">
      <w:pPr>
        <w:pStyle w:val="PR-Info1"/>
      </w:pPr>
      <w:r w:rsidRPr="009C7553">
        <w:rPr>
          <w:b/>
        </w:rPr>
        <w:t>Text/</w:t>
      </w:r>
      <w:r w:rsidR="0031171F" w:rsidRPr="009C7553">
        <w:rPr>
          <w:b/>
        </w:rPr>
        <w:t>Bilder</w:t>
      </w:r>
      <w:r w:rsidRPr="009C7553">
        <w:rPr>
          <w:b/>
        </w:rPr>
        <w:t xml:space="preserve"> online</w:t>
      </w:r>
      <w:r w:rsidR="0031171F" w:rsidRPr="009C7553">
        <w:rPr>
          <w:b/>
        </w:rPr>
        <w:t>:</w:t>
      </w:r>
      <w:r w:rsidR="0031171F" w:rsidRPr="009C7553">
        <w:tab/>
      </w:r>
      <w:hyperlink r:id="rId6" w:history="1">
        <w:r w:rsidR="009433FE" w:rsidRPr="00A4325F">
          <w:rPr>
            <w:rStyle w:val="Hyperlink"/>
          </w:rPr>
          <w:t>https://www.meilhaus.de/infos/news/presse/2020-q</w:t>
        </w:r>
        <w:r w:rsidR="00A4325F" w:rsidRPr="00A4325F">
          <w:rPr>
            <w:rStyle w:val="Hyperlink"/>
          </w:rPr>
          <w:t>3</w:t>
        </w:r>
      </w:hyperlink>
      <w:r w:rsidR="00007979" w:rsidRPr="009C7553">
        <w:br/>
      </w:r>
      <w:r w:rsidR="00905FF1">
        <w:t>PR2</w:t>
      </w:r>
      <w:r w:rsidR="00565252">
        <w:t>2</w:t>
      </w:r>
      <w:r w:rsidR="001D7775">
        <w:t>-2020-ME-582x</w:t>
      </w:r>
      <w:r w:rsidR="00007979" w:rsidRPr="009C7553">
        <w:t>.docx</w:t>
      </w:r>
      <w:r w:rsidR="00007979" w:rsidRPr="009C7553">
        <w:br/>
      </w:r>
      <w:r w:rsidR="00565252">
        <w:t>PR22</w:t>
      </w:r>
      <w:r w:rsidR="001D7775">
        <w:t>-2020-ME-582x</w:t>
      </w:r>
      <w:r w:rsidR="00406161" w:rsidRPr="009C7553">
        <w:t>-1</w:t>
      </w:r>
      <w:r w:rsidR="00007979" w:rsidRPr="009C7553">
        <w:t>.jpg</w:t>
      </w:r>
      <w:r w:rsidR="00007979" w:rsidRPr="009C7553">
        <w:br/>
      </w:r>
      <w:r w:rsidR="00565252">
        <w:t>PR22</w:t>
      </w:r>
      <w:bookmarkStart w:id="0" w:name="_GoBack"/>
      <w:bookmarkEnd w:id="0"/>
      <w:r w:rsidR="001D7775">
        <w:t>-2020-ME-582x</w:t>
      </w:r>
      <w:r w:rsidR="00406161" w:rsidRPr="009C7553">
        <w:t>-2</w:t>
      </w:r>
      <w:r w:rsidR="00007979" w:rsidRPr="009C7553">
        <w:t>.jpg</w:t>
      </w:r>
    </w:p>
    <w:p w:rsidR="0031171F" w:rsidRPr="00455B06" w:rsidRDefault="0031171F" w:rsidP="006E0FE3">
      <w:pPr>
        <w:pStyle w:val="PR-Info1"/>
        <w:rPr>
          <w:lang w:val="en-US"/>
        </w:rPr>
      </w:pPr>
      <w:proofErr w:type="spellStart"/>
      <w:r w:rsidRPr="00455B06">
        <w:rPr>
          <w:b/>
          <w:lang w:val="en-US"/>
        </w:rPr>
        <w:t>Thema</w:t>
      </w:r>
      <w:proofErr w:type="spellEnd"/>
      <w:r w:rsidRPr="00455B06">
        <w:rPr>
          <w:b/>
          <w:lang w:val="en-US"/>
        </w:rPr>
        <w:t>/Subject:</w:t>
      </w:r>
      <w:r w:rsidRPr="00455B06">
        <w:rPr>
          <w:lang w:val="en-US"/>
        </w:rPr>
        <w:tab/>
      </w:r>
      <w:r w:rsidR="00133541">
        <w:t>ME-582x</w:t>
      </w:r>
      <w:r w:rsidR="00A43BF1">
        <w:t xml:space="preserve"> Messkarten</w:t>
      </w:r>
      <w:r w:rsidR="00530B76">
        <w:t xml:space="preserve"> </w:t>
      </w:r>
      <w:r w:rsidR="0043133E">
        <w:t>bei</w:t>
      </w:r>
      <w:r w:rsidR="00867422" w:rsidRPr="00455B06">
        <w:rPr>
          <w:lang w:val="en-US"/>
        </w:rPr>
        <w:t xml:space="preserve"> Meilhaus Electronic GmbH</w:t>
      </w:r>
      <w:r w:rsidRPr="00455B06">
        <w:rPr>
          <w:lang w:val="en-US"/>
        </w:rPr>
        <w:t>.</w:t>
      </w:r>
    </w:p>
    <w:p w:rsidR="006E0FE3" w:rsidRPr="009C7553" w:rsidRDefault="006E0FE3" w:rsidP="006E0FE3">
      <w:pPr>
        <w:pStyle w:val="PR-Info1"/>
      </w:pPr>
      <w:r w:rsidRPr="009C7553">
        <w:rPr>
          <w:b/>
        </w:rPr>
        <w:t>Sperrfrist:</w:t>
      </w:r>
      <w:r w:rsidRPr="009C7553">
        <w:tab/>
        <w:t>-</w:t>
      </w:r>
    </w:p>
    <w:p w:rsidR="002A1835" w:rsidRPr="00927361" w:rsidRDefault="00000AFD" w:rsidP="006E0FE3">
      <w:pPr>
        <w:pStyle w:val="PR-Head1"/>
        <w:rPr>
          <w:lang w:val="en-US"/>
        </w:rPr>
      </w:pPr>
      <w:r w:rsidRPr="00000AFD">
        <w:rPr>
          <w:lang w:val="en-US"/>
        </w:rPr>
        <w:t>„</w:t>
      </w:r>
      <w:proofErr w:type="spellStart"/>
      <w:r w:rsidRPr="00000AFD">
        <w:rPr>
          <w:lang w:val="en-US"/>
        </w:rPr>
        <w:t>Mutmacher</w:t>
      </w:r>
      <w:proofErr w:type="spellEnd"/>
      <w:proofErr w:type="gramStart"/>
      <w:r w:rsidRPr="00000AFD">
        <w:rPr>
          <w:lang w:val="en-US"/>
        </w:rPr>
        <w:t xml:space="preserve">“ </w:t>
      </w:r>
      <w:proofErr w:type="spellStart"/>
      <w:r w:rsidRPr="00000AFD">
        <w:rPr>
          <w:lang w:val="en-US"/>
        </w:rPr>
        <w:t>auch</w:t>
      </w:r>
      <w:proofErr w:type="spellEnd"/>
      <w:proofErr w:type="gramEnd"/>
      <w:r w:rsidRPr="00000AFD">
        <w:rPr>
          <w:lang w:val="en-US"/>
        </w:rPr>
        <w:t xml:space="preserve"> in </w:t>
      </w:r>
      <w:proofErr w:type="spellStart"/>
      <w:r w:rsidRPr="00000AFD">
        <w:rPr>
          <w:lang w:val="en-US"/>
        </w:rPr>
        <w:t>Krisenzeiten</w:t>
      </w:r>
      <w:proofErr w:type="spellEnd"/>
      <w:r w:rsidRPr="00000AFD">
        <w:rPr>
          <w:lang w:val="en-US"/>
        </w:rPr>
        <w:t xml:space="preserve"> - </w:t>
      </w:r>
      <w:proofErr w:type="spellStart"/>
      <w:r w:rsidRPr="00000AFD">
        <w:rPr>
          <w:lang w:val="en-US"/>
        </w:rPr>
        <w:t>Blick</w:t>
      </w:r>
      <w:proofErr w:type="spellEnd"/>
      <w:r w:rsidRPr="00000AFD">
        <w:rPr>
          <w:lang w:val="en-US"/>
        </w:rPr>
        <w:t xml:space="preserve"> in die </w:t>
      </w:r>
      <w:proofErr w:type="spellStart"/>
      <w:r w:rsidRPr="00000AFD">
        <w:rPr>
          <w:lang w:val="en-US"/>
        </w:rPr>
        <w:t>Zukunft</w:t>
      </w:r>
      <w:proofErr w:type="spellEnd"/>
      <w:r w:rsidRPr="00000AFD">
        <w:rPr>
          <w:lang w:val="en-US"/>
        </w:rPr>
        <w:t xml:space="preserve"> </w:t>
      </w:r>
      <w:proofErr w:type="spellStart"/>
      <w:r w:rsidRPr="00000AFD">
        <w:rPr>
          <w:lang w:val="en-US"/>
        </w:rPr>
        <w:t>mit</w:t>
      </w:r>
      <w:proofErr w:type="spellEnd"/>
      <w:r w:rsidRPr="00000AFD">
        <w:rPr>
          <w:lang w:val="en-US"/>
        </w:rPr>
        <w:t xml:space="preserve"> </w:t>
      </w:r>
      <w:proofErr w:type="spellStart"/>
      <w:r w:rsidRPr="00000AFD">
        <w:rPr>
          <w:lang w:val="en-US"/>
        </w:rPr>
        <w:t>neuen</w:t>
      </w:r>
      <w:proofErr w:type="spellEnd"/>
      <w:r w:rsidRPr="00000AFD">
        <w:rPr>
          <w:lang w:val="en-US"/>
        </w:rPr>
        <w:t xml:space="preserve"> </w:t>
      </w:r>
      <w:proofErr w:type="spellStart"/>
      <w:r w:rsidRPr="00000AFD">
        <w:rPr>
          <w:lang w:val="en-US"/>
        </w:rPr>
        <w:t>Produkten</w:t>
      </w:r>
      <w:proofErr w:type="spellEnd"/>
    </w:p>
    <w:p w:rsidR="00EF3E9B" w:rsidRPr="009C7553" w:rsidRDefault="00000AFD" w:rsidP="00476FA9">
      <w:pPr>
        <w:pStyle w:val="PR-Head2"/>
      </w:pPr>
      <w:proofErr w:type="spellStart"/>
      <w:r w:rsidRPr="00000AFD">
        <w:t>Opto</w:t>
      </w:r>
      <w:proofErr w:type="spellEnd"/>
      <w:r w:rsidRPr="00000AFD">
        <w:t>-isolierte Digital-I/O Embedded-PC-Karte ME-5820</w:t>
      </w:r>
    </w:p>
    <w:p w:rsidR="00CA6878" w:rsidRDefault="00116270" w:rsidP="001F750F">
      <w:pPr>
        <w:pStyle w:val="PR-FT"/>
        <w:rPr>
          <w:b/>
        </w:rPr>
      </w:pPr>
      <w:proofErr w:type="spellStart"/>
      <w:r w:rsidRPr="009C7553">
        <w:rPr>
          <w:b/>
        </w:rPr>
        <w:t>Alling</w:t>
      </w:r>
      <w:proofErr w:type="spellEnd"/>
      <w:r w:rsidRPr="009C7553">
        <w:rPr>
          <w:b/>
        </w:rPr>
        <w:t xml:space="preserve">, </w:t>
      </w:r>
      <w:r w:rsidR="008A3B64">
        <w:rPr>
          <w:b/>
        </w:rPr>
        <w:t>September</w:t>
      </w:r>
      <w:r w:rsidR="00A574D0">
        <w:rPr>
          <w:b/>
        </w:rPr>
        <w:t xml:space="preserve"> 2020</w:t>
      </w:r>
      <w:r w:rsidR="00B033E5">
        <w:rPr>
          <w:b/>
        </w:rPr>
        <w:t xml:space="preserve"> – </w:t>
      </w:r>
      <w:r w:rsidR="00000AFD" w:rsidRPr="00000AFD">
        <w:rPr>
          <w:b/>
        </w:rPr>
        <w:t xml:space="preserve">Viele Firmen mussten auf die aktuelle Krise durch die </w:t>
      </w:r>
      <w:proofErr w:type="spellStart"/>
      <w:r w:rsidR="00000AFD" w:rsidRPr="00000AFD">
        <w:rPr>
          <w:b/>
        </w:rPr>
        <w:t>Covid</w:t>
      </w:r>
      <w:proofErr w:type="spellEnd"/>
      <w:r w:rsidR="00000AFD" w:rsidRPr="00000AFD">
        <w:rPr>
          <w:b/>
        </w:rPr>
        <w:t>-Pandemie mit Maßnahmen wie Isolation im Homeoffice, Kurzarbeit oder gar Kündigungen reagieren. Anders die Meilhaus Electronic GmbH, die sich selbst als „</w:t>
      </w:r>
      <w:proofErr w:type="spellStart"/>
      <w:r w:rsidR="00000AFD" w:rsidRPr="00000AFD">
        <w:rPr>
          <w:b/>
        </w:rPr>
        <w:t>Mutmacher</w:t>
      </w:r>
      <w:proofErr w:type="spellEnd"/>
      <w:r w:rsidR="00000AFD" w:rsidRPr="00000AFD">
        <w:rPr>
          <w:b/>
        </w:rPr>
        <w:t>“ in der Krise sieht: Meilhaus Electronic steht seit über 43 Jahren wirtschaftlich auf gesundem Boden, denn ein wirtschaftlich und auch umwelttechnisch nachhaltiges Agieren ist eine der Prioritäten des Unternehmens. Meilhaus Electronic ist ein eigenfinanziertes und von Banken unabhängiges Familienunternehmen. So konnte die Firma auch in der aktuellen Krise ohne staatliche Förderungen auskommen. Dank der großzügigen Büroräume, durch die vorgeschriebenen Mindestabstände gut einzuhalten sind, konnte der normale Geschäftsbetrieb durchgehend aufrechterhalten werden. Kurzarbeit oder gar Kündigungen kamen zu keinem Zeitpunkt in Frage. Mit der Neuentwicklung von Meilhaus-Electronic-eigenen Produkten wie Mess- und Kommunikationskarten (inkl. Software) schaut das Unternehmen zuversichtlich in die Zukunft und investiert in einen weiteren großen Schritt nach vorne. Als erstes Ergebnis der Meilhaus Electronic Entwicklung stellt das Unternehmen nun die ME-5820 vor.</w:t>
      </w:r>
    </w:p>
    <w:p w:rsidR="00000AFD" w:rsidRDefault="00000AFD" w:rsidP="00000AFD">
      <w:pPr>
        <w:rPr>
          <w:rFonts w:asciiTheme="majorHAnsi" w:eastAsia="Times New Roman" w:hAnsiTheme="majorHAnsi" w:cstheme="majorHAnsi"/>
          <w:sz w:val="22"/>
          <w:szCs w:val="24"/>
        </w:rPr>
      </w:pPr>
      <w:r w:rsidRPr="00000AFD">
        <w:rPr>
          <w:rFonts w:asciiTheme="majorHAnsi" w:eastAsia="Times New Roman" w:hAnsiTheme="majorHAnsi" w:cstheme="majorHAnsi"/>
          <w:sz w:val="22"/>
          <w:szCs w:val="24"/>
        </w:rPr>
        <w:t xml:space="preserve">Die ME-5820 ist eine vielseitige, </w:t>
      </w:r>
      <w:proofErr w:type="spellStart"/>
      <w:r w:rsidRPr="00000AFD">
        <w:rPr>
          <w:rFonts w:asciiTheme="majorHAnsi" w:eastAsia="Times New Roman" w:hAnsiTheme="majorHAnsi" w:cstheme="majorHAnsi"/>
          <w:sz w:val="22"/>
          <w:szCs w:val="24"/>
        </w:rPr>
        <w:t>opto</w:t>
      </w:r>
      <w:proofErr w:type="spellEnd"/>
      <w:r w:rsidRPr="00000AFD">
        <w:rPr>
          <w:rFonts w:asciiTheme="majorHAnsi" w:eastAsia="Times New Roman" w:hAnsiTheme="majorHAnsi" w:cstheme="majorHAnsi"/>
          <w:sz w:val="22"/>
          <w:szCs w:val="24"/>
        </w:rPr>
        <w:t xml:space="preserve">-isolierte Digital-I/O PC-Messkarte. Sie ist das erweiterte Nachfolge-Modell der weit verbreiteten ME-5810A/B in modernisierter, verbesserter Architektur mit neuem FPGA. Sie bietet 16 oder 32 Digital-Ein- und 16 oder 32 Digital-Ausgänge. Die Eingänge haben einen variablen Pegel von 5 - 60 V, die Ausgänge 15 - 30 V bei einer Isolationsspannung bis 1 kV. Sink/Source ist pro Ausgangs-Port per Software umschaltbar, wobei der Strom für Sink 50 mA/Kanal und für Source 180...370 mA/Kanal beträgt. Als Information für die vielen langjährigen Anwender: Die Karte ersetzt die Modelle ME-5810A und ME-5810B. Neben den bekannten Funktionen wie Source-/Sink-Wahl, Bitmuster-Vergleich, Single-Digital-I/O, Frequenz-Messung bis 3 kHz und 3 isolierten 16-bit-Zählern bietet die Karte </w:t>
      </w:r>
      <w:r w:rsidRPr="00000AFD">
        <w:rPr>
          <w:rFonts w:asciiTheme="majorHAnsi" w:eastAsia="Times New Roman" w:hAnsiTheme="majorHAnsi" w:cstheme="majorHAnsi"/>
          <w:sz w:val="22"/>
          <w:szCs w:val="24"/>
        </w:rPr>
        <w:lastRenderedPageBreak/>
        <w:t>volle Kompatibilität zu den Vorgänger-Modellen in Stecker und Treiber-Software (Treiber-System ME-</w:t>
      </w:r>
      <w:proofErr w:type="spellStart"/>
      <w:r w:rsidRPr="00000AFD">
        <w:rPr>
          <w:rFonts w:asciiTheme="majorHAnsi" w:eastAsia="Times New Roman" w:hAnsiTheme="majorHAnsi" w:cstheme="majorHAnsi"/>
          <w:sz w:val="22"/>
          <w:szCs w:val="24"/>
        </w:rPr>
        <w:t>iDS</w:t>
      </w:r>
      <w:proofErr w:type="spellEnd"/>
      <w:r w:rsidRPr="00000AFD">
        <w:rPr>
          <w:rFonts w:asciiTheme="majorHAnsi" w:eastAsia="Times New Roman" w:hAnsiTheme="majorHAnsi" w:cstheme="majorHAnsi"/>
          <w:sz w:val="22"/>
          <w:szCs w:val="24"/>
        </w:rPr>
        <w:t xml:space="preserve"> für Windows, inkl. Lab-VIEW-Treiber). Das bisherige Modell ME-5810B mit zwei mal 32 Kanälen, das in Huckepack-Technik realisiert war, wird jetzt ersetzt durch die ME-5821. Beim neuen Modell ist die komplette Funktionalität kompakt und ohne Huckepack-Technik auf der Basiskarte untergebracht. Dadurch wird Platz im PC-System eingespart. Die neuen Karten sind für den PCI-Express-Bus (x1, Version 2.0) sowie PXI-Express (x1 Version 2.0, PICMG 2.0 R3) verfügbar.</w:t>
      </w:r>
    </w:p>
    <w:p w:rsidR="00000AFD" w:rsidRPr="00000AFD" w:rsidRDefault="00000AFD" w:rsidP="00000AFD">
      <w:pPr>
        <w:rPr>
          <w:rFonts w:asciiTheme="majorHAnsi" w:eastAsia="Times New Roman" w:hAnsiTheme="majorHAnsi" w:cstheme="majorHAnsi"/>
          <w:sz w:val="22"/>
          <w:szCs w:val="24"/>
        </w:rPr>
      </w:pPr>
    </w:p>
    <w:p w:rsidR="00000AFD" w:rsidRDefault="00000AFD" w:rsidP="00000AFD">
      <w:pPr>
        <w:rPr>
          <w:rFonts w:asciiTheme="majorHAnsi" w:eastAsia="Times New Roman" w:hAnsiTheme="majorHAnsi" w:cstheme="majorHAnsi"/>
          <w:sz w:val="22"/>
          <w:szCs w:val="24"/>
        </w:rPr>
      </w:pPr>
      <w:r w:rsidRPr="00000AFD">
        <w:rPr>
          <w:rFonts w:asciiTheme="majorHAnsi" w:eastAsia="Times New Roman" w:hAnsiTheme="majorHAnsi" w:cstheme="majorHAnsi"/>
          <w:sz w:val="22"/>
          <w:szCs w:val="24"/>
        </w:rPr>
        <w:t xml:space="preserve">Die neuen Modelle sind ab sofort im Web-Shop </w:t>
      </w:r>
      <w:hyperlink r:id="rId7" w:history="1">
        <w:r w:rsidRPr="00D1102E">
          <w:rPr>
            <w:rStyle w:val="Hyperlink"/>
            <w:rFonts w:asciiTheme="majorHAnsi" w:hAnsiTheme="majorHAnsi" w:cstheme="majorHAnsi"/>
            <w:sz w:val="22"/>
            <w:szCs w:val="22"/>
          </w:rPr>
          <w:t>www.meilhaus.de</w:t>
        </w:r>
      </w:hyperlink>
      <w:r w:rsidRPr="00000AFD">
        <w:rPr>
          <w:rFonts w:asciiTheme="majorHAnsi" w:eastAsia="Times New Roman" w:hAnsiTheme="majorHAnsi" w:cstheme="majorHAnsi"/>
          <w:sz w:val="22"/>
          <w:szCs w:val="24"/>
        </w:rPr>
        <w:t xml:space="preserve"> erhältlich.</w:t>
      </w:r>
    </w:p>
    <w:p w:rsidR="008016C4" w:rsidRPr="009C7553" w:rsidRDefault="008016C4" w:rsidP="008016C4">
      <w:pPr>
        <w:pStyle w:val="PR-Boilerplate-Head"/>
      </w:pPr>
      <w:r w:rsidRPr="009C7553">
        <w:t>Über Meilhaus Electronic:</w:t>
      </w:r>
    </w:p>
    <w:p w:rsidR="008016C4" w:rsidRPr="009C7553" w:rsidRDefault="008016C4" w:rsidP="008016C4">
      <w:pPr>
        <w:pStyle w:val="PR-Boilerplate"/>
      </w:pPr>
      <w:r w:rsidRPr="009C7553">
        <w:t xml:space="preserve">Die Meilhaus Electronic GmbH mit Sitz in </w:t>
      </w:r>
      <w:proofErr w:type="spellStart"/>
      <w:r w:rsidRPr="009C7553">
        <w:t>Alling</w:t>
      </w:r>
      <w:proofErr w:type="spellEnd"/>
      <w:r w:rsidRPr="009C7553">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9C7553">
        <w:t xml:space="preserve"> im Bereich der Hochfrequenztechnik</w:t>
      </w:r>
      <w:r w:rsidRPr="009C7553">
        <w:t>. Das Produktspektrum umfasst Messinstrumente</w:t>
      </w:r>
      <w:r w:rsidR="007A12DD" w:rsidRPr="009C7553">
        <w:t xml:space="preserve"> wie VNA, </w:t>
      </w:r>
      <w:r w:rsidR="00FF32ED">
        <w:t>5G Transceiver Messgerät,</w:t>
      </w:r>
      <w:r w:rsidR="00FF32ED" w:rsidRPr="009C7553">
        <w:t xml:space="preserve"> </w:t>
      </w:r>
      <w:r w:rsidR="007A12DD" w:rsidRPr="009C7553">
        <w:t>Funkkommunikationsanalysator</w:t>
      </w:r>
      <w:r w:rsidRPr="009C7553">
        <w:t>, Datenlogger, Schnittstellen, Kabeltester, Software sowie PC-Karten und Komponenten für PCI-Express, PCI, USB und Ethernet.</w:t>
      </w:r>
    </w:p>
    <w:p w:rsidR="008016C4" w:rsidRPr="009C7553" w:rsidRDefault="008016C4" w:rsidP="008016C4">
      <w:pPr>
        <w:pStyle w:val="PR-Boilerplate"/>
      </w:pPr>
      <w:r w:rsidRPr="009C7553">
        <w:t>Im März 2017 feiert</w:t>
      </w:r>
      <w:r w:rsidR="000F055E" w:rsidRPr="009C7553">
        <w:t>e</w:t>
      </w:r>
      <w:r w:rsidRPr="009C7553">
        <w:t xml:space="preserve"> Meilhaus Electronic das 40-jährige Firmenjubiläum.</w:t>
      </w:r>
    </w:p>
    <w:p w:rsidR="008016C4" w:rsidRPr="009C7553" w:rsidRDefault="008016C4" w:rsidP="008016C4">
      <w:pPr>
        <w:pStyle w:val="PR-Boilerplate"/>
      </w:pPr>
      <w:r w:rsidRPr="009C7553">
        <w:t xml:space="preserve">Alles rund um die PC-Messtechnik: Messwerterfassung, Steuerung und Datenübertragung in Labor und Industrie. Erfahren Sie mehr unter </w:t>
      </w:r>
      <w:hyperlink r:id="rId8" w:history="1">
        <w:r w:rsidRPr="009C7553">
          <w:rPr>
            <w:rStyle w:val="Hyperlink"/>
          </w:rPr>
          <w:t>www.meilhaus.de</w:t>
        </w:r>
      </w:hyperlink>
    </w:p>
    <w:p w:rsidR="008016C4" w:rsidRPr="009C7553" w:rsidRDefault="008016C4" w:rsidP="008016C4">
      <w:pPr>
        <w:pStyle w:val="PR-Boilerplate-Head"/>
      </w:pPr>
      <w:r w:rsidRPr="009C7553">
        <w:t>Presse-Kontakt</w:t>
      </w:r>
    </w:p>
    <w:p w:rsidR="008016C4" w:rsidRPr="009C7553" w:rsidRDefault="008016C4" w:rsidP="008016C4">
      <w:pPr>
        <w:pStyle w:val="PR-Boilerplate"/>
      </w:pPr>
      <w:r w:rsidRPr="009C7553">
        <w:t>Marcella Dallmayer</w:t>
      </w:r>
      <w:r w:rsidRPr="009C7553">
        <w:br/>
      </w:r>
      <w:hyperlink r:id="rId9" w:history="1">
        <w:r w:rsidRPr="009C7553">
          <w:rPr>
            <w:rStyle w:val="Hyperlink"/>
          </w:rPr>
          <w:t>m.dallmayer@meilhaus.de</w:t>
        </w:r>
      </w:hyperlink>
    </w:p>
    <w:p w:rsidR="008016C4" w:rsidRPr="009C7553" w:rsidRDefault="008016C4" w:rsidP="008016C4">
      <w:pPr>
        <w:pStyle w:val="PR-Boilerplate"/>
      </w:pPr>
      <w:r w:rsidRPr="009C7553">
        <w:t>Ernst Bratz</w:t>
      </w:r>
      <w:r w:rsidRPr="009C7553">
        <w:br/>
      </w:r>
      <w:hyperlink r:id="rId10" w:history="1">
        <w:r w:rsidRPr="009C7553">
          <w:rPr>
            <w:rStyle w:val="Hyperlink"/>
          </w:rPr>
          <w:t>e.bratz@meilhaus.de</w:t>
        </w:r>
      </w:hyperlink>
      <w:r w:rsidRPr="009C7553">
        <w:br/>
        <w:t>Tel. (0 81 41) 52 71-171</w:t>
      </w:r>
    </w:p>
    <w:p w:rsidR="008016C4" w:rsidRPr="009C7553" w:rsidRDefault="008016C4" w:rsidP="008016C4">
      <w:pPr>
        <w:pStyle w:val="PR-Boilerplate"/>
      </w:pPr>
      <w:r w:rsidRPr="009C7553">
        <w:t>Wir freuen uns über eine Veröffentlichung (Print/Online/Newsletter) und stehen Ihnen für weitere Beiträge und Rückfragen gerne zur Verfügung.</w:t>
      </w:r>
    </w:p>
    <w:p w:rsidR="008016C4" w:rsidRPr="009C7553" w:rsidRDefault="008016C4" w:rsidP="008016C4">
      <w:pPr>
        <w:pStyle w:val="PR-Boilerplate"/>
      </w:pPr>
      <w:r w:rsidRPr="009C7553">
        <w:t xml:space="preserve">Die aktuelle Pressemitteilung inklusive hochauflösendem Bildmaterial finden Sie zum Download unter </w:t>
      </w:r>
      <w:r w:rsidRPr="009C7553">
        <w:br/>
      </w:r>
      <w:hyperlink r:id="rId11" w:history="1">
        <w:r w:rsidRPr="009C7553">
          <w:rPr>
            <w:rStyle w:val="Hyperlink"/>
          </w:rPr>
          <w:t>www.meilhaus.de/infos/news/presse</w:t>
        </w:r>
      </w:hyperlink>
    </w:p>
    <w:p w:rsidR="008016C4" w:rsidRPr="009C7553" w:rsidRDefault="008016C4" w:rsidP="008016C4">
      <w:pPr>
        <w:pStyle w:val="PR-Boilerplate-Anschrift"/>
        <w:rPr>
          <w:b/>
        </w:rPr>
      </w:pPr>
      <w:r w:rsidRPr="009C7553">
        <w:rPr>
          <w:b/>
        </w:rPr>
        <w:t>Meilhaus Electronic GmbH</w:t>
      </w:r>
    </w:p>
    <w:p w:rsidR="008016C4" w:rsidRPr="009C7553" w:rsidRDefault="008016C4" w:rsidP="008016C4">
      <w:pPr>
        <w:pStyle w:val="PR-Boilerplate-Anschrift"/>
        <w:rPr>
          <w:b/>
        </w:rPr>
      </w:pPr>
      <w:proofErr w:type="spellStart"/>
      <w:r w:rsidRPr="009C7553">
        <w:rPr>
          <w:b/>
        </w:rPr>
        <w:t>MEsstechnik</w:t>
      </w:r>
      <w:proofErr w:type="spellEnd"/>
      <w:r w:rsidRPr="009C7553">
        <w:rPr>
          <w:b/>
        </w:rPr>
        <w:t xml:space="preserve"> fängt mit ME an.</w:t>
      </w:r>
    </w:p>
    <w:p w:rsidR="008016C4" w:rsidRPr="009C7553" w:rsidRDefault="008016C4" w:rsidP="008016C4">
      <w:pPr>
        <w:pStyle w:val="PR-Boilerplate-Anschrift"/>
        <w:rPr>
          <w:b/>
        </w:rPr>
      </w:pPr>
      <w:r w:rsidRPr="009C7553">
        <w:rPr>
          <w:b/>
        </w:rPr>
        <w:t>www.meilhaus.com</w:t>
      </w:r>
    </w:p>
    <w:p w:rsidR="008016C4" w:rsidRPr="009C7553" w:rsidRDefault="008016C4" w:rsidP="008016C4">
      <w:pPr>
        <w:pStyle w:val="PR-Boilerplate-Anschrift"/>
      </w:pPr>
      <w:r w:rsidRPr="009C7553">
        <w:t>Am Sonnenlicht 2</w:t>
      </w:r>
    </w:p>
    <w:p w:rsidR="008016C4" w:rsidRPr="009C7553" w:rsidRDefault="008016C4" w:rsidP="008016C4">
      <w:pPr>
        <w:pStyle w:val="PR-Boilerplate-Anschrift"/>
      </w:pPr>
      <w:r w:rsidRPr="009C7553">
        <w:t xml:space="preserve">82239 </w:t>
      </w:r>
      <w:proofErr w:type="spellStart"/>
      <w:r w:rsidRPr="009C7553">
        <w:t>Alling</w:t>
      </w:r>
      <w:proofErr w:type="spellEnd"/>
      <w:r w:rsidRPr="009C7553">
        <w:t xml:space="preserve"> bei München</w:t>
      </w:r>
    </w:p>
    <w:p w:rsidR="008016C4" w:rsidRPr="009C7553" w:rsidRDefault="008016C4" w:rsidP="008016C4">
      <w:pPr>
        <w:pStyle w:val="PR-Boilerplate-Anschrift"/>
      </w:pPr>
      <w:r w:rsidRPr="009C7553">
        <w:t>Tel.:</w:t>
      </w:r>
      <w:r w:rsidRPr="009C7553">
        <w:tab/>
        <w:t>(0 81 41) 52 71 - 0</w:t>
      </w:r>
    </w:p>
    <w:p w:rsidR="008016C4" w:rsidRPr="009C7553" w:rsidRDefault="008016C4" w:rsidP="008016C4">
      <w:pPr>
        <w:pStyle w:val="PR-Boilerplate-Anschrift"/>
      </w:pPr>
      <w:r w:rsidRPr="009C7553">
        <w:t>Fax:</w:t>
      </w:r>
      <w:r w:rsidRPr="009C7553">
        <w:tab/>
        <w:t>(0 81 41) 52 71 - 129</w:t>
      </w:r>
    </w:p>
    <w:p w:rsidR="00700194" w:rsidRPr="009C7553" w:rsidRDefault="00565252" w:rsidP="008016C4">
      <w:pPr>
        <w:pStyle w:val="PR-Boilerplate-Anschrift"/>
        <w:rPr>
          <w:color w:val="0563C1" w:themeColor="hyperlink"/>
          <w:u w:val="single"/>
        </w:rPr>
      </w:pPr>
      <w:hyperlink r:id="rId12" w:history="1">
        <w:r w:rsidR="008016C4" w:rsidRPr="009C7553">
          <w:rPr>
            <w:rStyle w:val="Hyperlink"/>
          </w:rPr>
          <w:t>sales@meilhaus.de</w:t>
        </w:r>
      </w:hyperlink>
    </w:p>
    <w:sectPr w:rsidR="00700194" w:rsidRPr="009C7553"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0AFD"/>
    <w:rsid w:val="00002E87"/>
    <w:rsid w:val="00007979"/>
    <w:rsid w:val="0001530C"/>
    <w:rsid w:val="00015B42"/>
    <w:rsid w:val="0001767F"/>
    <w:rsid w:val="00017B80"/>
    <w:rsid w:val="00021A52"/>
    <w:rsid w:val="00026EA4"/>
    <w:rsid w:val="00032115"/>
    <w:rsid w:val="000351BE"/>
    <w:rsid w:val="000420A8"/>
    <w:rsid w:val="00043A47"/>
    <w:rsid w:val="00056D08"/>
    <w:rsid w:val="000579F7"/>
    <w:rsid w:val="000607FA"/>
    <w:rsid w:val="00060B9C"/>
    <w:rsid w:val="0006283A"/>
    <w:rsid w:val="00070A04"/>
    <w:rsid w:val="00070E62"/>
    <w:rsid w:val="00072DAD"/>
    <w:rsid w:val="00073049"/>
    <w:rsid w:val="00076205"/>
    <w:rsid w:val="00076E16"/>
    <w:rsid w:val="00080FDC"/>
    <w:rsid w:val="00082177"/>
    <w:rsid w:val="00082213"/>
    <w:rsid w:val="00082C1F"/>
    <w:rsid w:val="00087331"/>
    <w:rsid w:val="0008793A"/>
    <w:rsid w:val="000910CD"/>
    <w:rsid w:val="00092E10"/>
    <w:rsid w:val="00094B88"/>
    <w:rsid w:val="000A0A9F"/>
    <w:rsid w:val="000B76AA"/>
    <w:rsid w:val="000B7875"/>
    <w:rsid w:val="000C2587"/>
    <w:rsid w:val="000C3133"/>
    <w:rsid w:val="000C3D47"/>
    <w:rsid w:val="000C68FC"/>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10009F"/>
    <w:rsid w:val="001008CB"/>
    <w:rsid w:val="00101F0F"/>
    <w:rsid w:val="00102538"/>
    <w:rsid w:val="00103734"/>
    <w:rsid w:val="00105B1C"/>
    <w:rsid w:val="001147A8"/>
    <w:rsid w:val="00116270"/>
    <w:rsid w:val="00117632"/>
    <w:rsid w:val="001250B5"/>
    <w:rsid w:val="00133301"/>
    <w:rsid w:val="00133541"/>
    <w:rsid w:val="00135C7D"/>
    <w:rsid w:val="0013747E"/>
    <w:rsid w:val="001379CC"/>
    <w:rsid w:val="001404D7"/>
    <w:rsid w:val="00143419"/>
    <w:rsid w:val="00154D5F"/>
    <w:rsid w:val="00160F8C"/>
    <w:rsid w:val="00162A49"/>
    <w:rsid w:val="00162B1D"/>
    <w:rsid w:val="00166308"/>
    <w:rsid w:val="00166551"/>
    <w:rsid w:val="001669AD"/>
    <w:rsid w:val="00171CFA"/>
    <w:rsid w:val="00171F6B"/>
    <w:rsid w:val="00173FBF"/>
    <w:rsid w:val="0018149A"/>
    <w:rsid w:val="00191E57"/>
    <w:rsid w:val="0019224C"/>
    <w:rsid w:val="00193211"/>
    <w:rsid w:val="00193693"/>
    <w:rsid w:val="00194C78"/>
    <w:rsid w:val="00197A19"/>
    <w:rsid w:val="001B07D8"/>
    <w:rsid w:val="001B35EF"/>
    <w:rsid w:val="001B65C7"/>
    <w:rsid w:val="001B7E45"/>
    <w:rsid w:val="001C2236"/>
    <w:rsid w:val="001C2326"/>
    <w:rsid w:val="001C2792"/>
    <w:rsid w:val="001C5897"/>
    <w:rsid w:val="001C771F"/>
    <w:rsid w:val="001D0DD1"/>
    <w:rsid w:val="001D0FD4"/>
    <w:rsid w:val="001D1853"/>
    <w:rsid w:val="001D2231"/>
    <w:rsid w:val="001D2634"/>
    <w:rsid w:val="001D2875"/>
    <w:rsid w:val="001D4058"/>
    <w:rsid w:val="001D5803"/>
    <w:rsid w:val="001D61F5"/>
    <w:rsid w:val="001D6D3C"/>
    <w:rsid w:val="001D7775"/>
    <w:rsid w:val="001D7783"/>
    <w:rsid w:val="001E0AC8"/>
    <w:rsid w:val="001E0D93"/>
    <w:rsid w:val="001E350D"/>
    <w:rsid w:val="001E4A3A"/>
    <w:rsid w:val="001E4E4A"/>
    <w:rsid w:val="001E5731"/>
    <w:rsid w:val="001F05F2"/>
    <w:rsid w:val="001F3E22"/>
    <w:rsid w:val="001F750F"/>
    <w:rsid w:val="001F7F4F"/>
    <w:rsid w:val="00201749"/>
    <w:rsid w:val="002020BF"/>
    <w:rsid w:val="002120FF"/>
    <w:rsid w:val="00215643"/>
    <w:rsid w:val="00220C3A"/>
    <w:rsid w:val="00220FBF"/>
    <w:rsid w:val="002232B8"/>
    <w:rsid w:val="00223EC5"/>
    <w:rsid w:val="00224E0D"/>
    <w:rsid w:val="0022768A"/>
    <w:rsid w:val="00227898"/>
    <w:rsid w:val="002308D0"/>
    <w:rsid w:val="00231130"/>
    <w:rsid w:val="00233252"/>
    <w:rsid w:val="0023327D"/>
    <w:rsid w:val="002338DF"/>
    <w:rsid w:val="00235A42"/>
    <w:rsid w:val="002409C1"/>
    <w:rsid w:val="002415C7"/>
    <w:rsid w:val="00244FA5"/>
    <w:rsid w:val="002458F9"/>
    <w:rsid w:val="00250ADA"/>
    <w:rsid w:val="00251988"/>
    <w:rsid w:val="00253B49"/>
    <w:rsid w:val="00254E33"/>
    <w:rsid w:val="00257F52"/>
    <w:rsid w:val="002602DE"/>
    <w:rsid w:val="002619D1"/>
    <w:rsid w:val="00262F28"/>
    <w:rsid w:val="00266856"/>
    <w:rsid w:val="00280CD8"/>
    <w:rsid w:val="002853AB"/>
    <w:rsid w:val="002866F4"/>
    <w:rsid w:val="00290D2F"/>
    <w:rsid w:val="00294FF7"/>
    <w:rsid w:val="00295B85"/>
    <w:rsid w:val="002A120B"/>
    <w:rsid w:val="002A1835"/>
    <w:rsid w:val="002A2AF4"/>
    <w:rsid w:val="002A4D2F"/>
    <w:rsid w:val="002B01BB"/>
    <w:rsid w:val="002B1C8C"/>
    <w:rsid w:val="002B3AC1"/>
    <w:rsid w:val="002C09CF"/>
    <w:rsid w:val="002C0CEF"/>
    <w:rsid w:val="002D18C6"/>
    <w:rsid w:val="002D2286"/>
    <w:rsid w:val="002D23AA"/>
    <w:rsid w:val="002D2492"/>
    <w:rsid w:val="002D3424"/>
    <w:rsid w:val="002D57D6"/>
    <w:rsid w:val="002D6D22"/>
    <w:rsid w:val="002D7B92"/>
    <w:rsid w:val="002E140B"/>
    <w:rsid w:val="002E6F10"/>
    <w:rsid w:val="002E7891"/>
    <w:rsid w:val="002F0318"/>
    <w:rsid w:val="002F6F39"/>
    <w:rsid w:val="002F7C95"/>
    <w:rsid w:val="002F7DC3"/>
    <w:rsid w:val="00302920"/>
    <w:rsid w:val="00306A8A"/>
    <w:rsid w:val="00310326"/>
    <w:rsid w:val="0031171F"/>
    <w:rsid w:val="003165E5"/>
    <w:rsid w:val="00320E69"/>
    <w:rsid w:val="00322FB3"/>
    <w:rsid w:val="00323868"/>
    <w:rsid w:val="00326A6A"/>
    <w:rsid w:val="00327126"/>
    <w:rsid w:val="00343968"/>
    <w:rsid w:val="00346036"/>
    <w:rsid w:val="003460CC"/>
    <w:rsid w:val="00347520"/>
    <w:rsid w:val="003513E4"/>
    <w:rsid w:val="00351D8F"/>
    <w:rsid w:val="00355F74"/>
    <w:rsid w:val="00361E0D"/>
    <w:rsid w:val="0036460E"/>
    <w:rsid w:val="00370BE6"/>
    <w:rsid w:val="00371725"/>
    <w:rsid w:val="00375DEF"/>
    <w:rsid w:val="00382015"/>
    <w:rsid w:val="003831E6"/>
    <w:rsid w:val="00383F8A"/>
    <w:rsid w:val="003845E4"/>
    <w:rsid w:val="003854EB"/>
    <w:rsid w:val="0039166E"/>
    <w:rsid w:val="003A32C4"/>
    <w:rsid w:val="003A58E3"/>
    <w:rsid w:val="003B3C4D"/>
    <w:rsid w:val="003B695F"/>
    <w:rsid w:val="003C1A88"/>
    <w:rsid w:val="003C2854"/>
    <w:rsid w:val="003C6A58"/>
    <w:rsid w:val="003C7661"/>
    <w:rsid w:val="003C77F3"/>
    <w:rsid w:val="003D0C3D"/>
    <w:rsid w:val="003D1D8F"/>
    <w:rsid w:val="003D2787"/>
    <w:rsid w:val="003D4536"/>
    <w:rsid w:val="003D62B9"/>
    <w:rsid w:val="003D666E"/>
    <w:rsid w:val="003E459C"/>
    <w:rsid w:val="003F00E5"/>
    <w:rsid w:val="003F325E"/>
    <w:rsid w:val="003F55D8"/>
    <w:rsid w:val="0040051C"/>
    <w:rsid w:val="00400559"/>
    <w:rsid w:val="00400979"/>
    <w:rsid w:val="00401780"/>
    <w:rsid w:val="00406161"/>
    <w:rsid w:val="004070B8"/>
    <w:rsid w:val="00407616"/>
    <w:rsid w:val="004101E7"/>
    <w:rsid w:val="004117A6"/>
    <w:rsid w:val="00412F35"/>
    <w:rsid w:val="0041361D"/>
    <w:rsid w:val="00413E80"/>
    <w:rsid w:val="0042166A"/>
    <w:rsid w:val="004219CB"/>
    <w:rsid w:val="004302E7"/>
    <w:rsid w:val="0043133E"/>
    <w:rsid w:val="0043156D"/>
    <w:rsid w:val="00431D21"/>
    <w:rsid w:val="00431D3F"/>
    <w:rsid w:val="004379C5"/>
    <w:rsid w:val="00441A65"/>
    <w:rsid w:val="004441C6"/>
    <w:rsid w:val="004442C5"/>
    <w:rsid w:val="004442F0"/>
    <w:rsid w:val="00444F61"/>
    <w:rsid w:val="004506F7"/>
    <w:rsid w:val="004520D0"/>
    <w:rsid w:val="004535A2"/>
    <w:rsid w:val="004549AA"/>
    <w:rsid w:val="00455B06"/>
    <w:rsid w:val="004563CC"/>
    <w:rsid w:val="00457CFB"/>
    <w:rsid w:val="00465A87"/>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34FF"/>
    <w:rsid w:val="004C190F"/>
    <w:rsid w:val="004C2C00"/>
    <w:rsid w:val="004C6A0B"/>
    <w:rsid w:val="004D2148"/>
    <w:rsid w:val="004D3307"/>
    <w:rsid w:val="004D3726"/>
    <w:rsid w:val="004D70C7"/>
    <w:rsid w:val="004E0FAF"/>
    <w:rsid w:val="004E2B13"/>
    <w:rsid w:val="004E376A"/>
    <w:rsid w:val="004E6226"/>
    <w:rsid w:val="004F19A6"/>
    <w:rsid w:val="004F28B1"/>
    <w:rsid w:val="004F3A78"/>
    <w:rsid w:val="004F5DCB"/>
    <w:rsid w:val="004F6297"/>
    <w:rsid w:val="005048F5"/>
    <w:rsid w:val="005122B3"/>
    <w:rsid w:val="00513A48"/>
    <w:rsid w:val="005151FE"/>
    <w:rsid w:val="00516F21"/>
    <w:rsid w:val="00517B5B"/>
    <w:rsid w:val="0052379D"/>
    <w:rsid w:val="005264C8"/>
    <w:rsid w:val="00530B76"/>
    <w:rsid w:val="0053596C"/>
    <w:rsid w:val="00535D80"/>
    <w:rsid w:val="0053658D"/>
    <w:rsid w:val="005379D4"/>
    <w:rsid w:val="00543D05"/>
    <w:rsid w:val="005444A6"/>
    <w:rsid w:val="005454CB"/>
    <w:rsid w:val="0054726A"/>
    <w:rsid w:val="00551F93"/>
    <w:rsid w:val="00553708"/>
    <w:rsid w:val="00553793"/>
    <w:rsid w:val="00555DFC"/>
    <w:rsid w:val="0055640C"/>
    <w:rsid w:val="00557360"/>
    <w:rsid w:val="005575B8"/>
    <w:rsid w:val="0056482A"/>
    <w:rsid w:val="00565252"/>
    <w:rsid w:val="00565C12"/>
    <w:rsid w:val="0057095B"/>
    <w:rsid w:val="00570DE3"/>
    <w:rsid w:val="00572D33"/>
    <w:rsid w:val="00573290"/>
    <w:rsid w:val="0058254B"/>
    <w:rsid w:val="00584C9A"/>
    <w:rsid w:val="0058505F"/>
    <w:rsid w:val="00586F9C"/>
    <w:rsid w:val="005870CD"/>
    <w:rsid w:val="00590690"/>
    <w:rsid w:val="00590EA6"/>
    <w:rsid w:val="00591C0D"/>
    <w:rsid w:val="005945A1"/>
    <w:rsid w:val="005970AF"/>
    <w:rsid w:val="005971C1"/>
    <w:rsid w:val="005973A8"/>
    <w:rsid w:val="005A0D18"/>
    <w:rsid w:val="005A1997"/>
    <w:rsid w:val="005A2A05"/>
    <w:rsid w:val="005A3AB8"/>
    <w:rsid w:val="005A470D"/>
    <w:rsid w:val="005A7635"/>
    <w:rsid w:val="005B0DB3"/>
    <w:rsid w:val="005B4D33"/>
    <w:rsid w:val="005B5B00"/>
    <w:rsid w:val="005B6783"/>
    <w:rsid w:val="005B7A1C"/>
    <w:rsid w:val="005C54BD"/>
    <w:rsid w:val="005C6229"/>
    <w:rsid w:val="005D0EA4"/>
    <w:rsid w:val="005D585F"/>
    <w:rsid w:val="005E148F"/>
    <w:rsid w:val="005E2C72"/>
    <w:rsid w:val="005E31DB"/>
    <w:rsid w:val="005E3F4A"/>
    <w:rsid w:val="005E5D33"/>
    <w:rsid w:val="005E617E"/>
    <w:rsid w:val="005E626D"/>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18C"/>
    <w:rsid w:val="006258BD"/>
    <w:rsid w:val="00625FED"/>
    <w:rsid w:val="00630FFF"/>
    <w:rsid w:val="00632AAD"/>
    <w:rsid w:val="0063309C"/>
    <w:rsid w:val="006333A0"/>
    <w:rsid w:val="006353F7"/>
    <w:rsid w:val="0064174A"/>
    <w:rsid w:val="00643C9A"/>
    <w:rsid w:val="00650411"/>
    <w:rsid w:val="006527BB"/>
    <w:rsid w:val="006530C4"/>
    <w:rsid w:val="006534F0"/>
    <w:rsid w:val="00660439"/>
    <w:rsid w:val="00662FEA"/>
    <w:rsid w:val="0067316A"/>
    <w:rsid w:val="00676B88"/>
    <w:rsid w:val="00677D57"/>
    <w:rsid w:val="006809DD"/>
    <w:rsid w:val="00682BDB"/>
    <w:rsid w:val="00691740"/>
    <w:rsid w:val="006922D1"/>
    <w:rsid w:val="006926E5"/>
    <w:rsid w:val="00694701"/>
    <w:rsid w:val="00694DAF"/>
    <w:rsid w:val="00697116"/>
    <w:rsid w:val="00697711"/>
    <w:rsid w:val="006A15A2"/>
    <w:rsid w:val="006A329A"/>
    <w:rsid w:val="006A3E30"/>
    <w:rsid w:val="006A5A06"/>
    <w:rsid w:val="006A71E5"/>
    <w:rsid w:val="006A783A"/>
    <w:rsid w:val="006A79E2"/>
    <w:rsid w:val="006B1F83"/>
    <w:rsid w:val="006B2567"/>
    <w:rsid w:val="006B5DD8"/>
    <w:rsid w:val="006C2257"/>
    <w:rsid w:val="006C3A2C"/>
    <w:rsid w:val="006D0EFC"/>
    <w:rsid w:val="006D22D3"/>
    <w:rsid w:val="006D4C4F"/>
    <w:rsid w:val="006D4FB4"/>
    <w:rsid w:val="006D5163"/>
    <w:rsid w:val="006D680C"/>
    <w:rsid w:val="006E0E42"/>
    <w:rsid w:val="006E0F9A"/>
    <w:rsid w:val="006E0FE3"/>
    <w:rsid w:val="006E3EA8"/>
    <w:rsid w:val="006E56D0"/>
    <w:rsid w:val="006E7CA2"/>
    <w:rsid w:val="006F1693"/>
    <w:rsid w:val="006F4A23"/>
    <w:rsid w:val="006F53EE"/>
    <w:rsid w:val="006F75D0"/>
    <w:rsid w:val="007024B7"/>
    <w:rsid w:val="00703C50"/>
    <w:rsid w:val="00703D11"/>
    <w:rsid w:val="00704322"/>
    <w:rsid w:val="00705733"/>
    <w:rsid w:val="00711D80"/>
    <w:rsid w:val="00713B34"/>
    <w:rsid w:val="007344B7"/>
    <w:rsid w:val="00740524"/>
    <w:rsid w:val="007431D6"/>
    <w:rsid w:val="00743AA6"/>
    <w:rsid w:val="00743C89"/>
    <w:rsid w:val="0074493B"/>
    <w:rsid w:val="00744941"/>
    <w:rsid w:val="00745F25"/>
    <w:rsid w:val="00750550"/>
    <w:rsid w:val="007548FD"/>
    <w:rsid w:val="007567F2"/>
    <w:rsid w:val="0076020E"/>
    <w:rsid w:val="00764ADA"/>
    <w:rsid w:val="00774B19"/>
    <w:rsid w:val="0077784B"/>
    <w:rsid w:val="00782746"/>
    <w:rsid w:val="00782BFD"/>
    <w:rsid w:val="0078382D"/>
    <w:rsid w:val="007905D4"/>
    <w:rsid w:val="0079327B"/>
    <w:rsid w:val="007941FC"/>
    <w:rsid w:val="007953C3"/>
    <w:rsid w:val="00796F78"/>
    <w:rsid w:val="007A06B4"/>
    <w:rsid w:val="007A12DD"/>
    <w:rsid w:val="007A6E0D"/>
    <w:rsid w:val="007A7D33"/>
    <w:rsid w:val="007B028F"/>
    <w:rsid w:val="007B7CEE"/>
    <w:rsid w:val="007C731B"/>
    <w:rsid w:val="007D315A"/>
    <w:rsid w:val="007D34F2"/>
    <w:rsid w:val="007E26F2"/>
    <w:rsid w:val="007E626B"/>
    <w:rsid w:val="007F0F36"/>
    <w:rsid w:val="007F1D54"/>
    <w:rsid w:val="007F3150"/>
    <w:rsid w:val="007F6853"/>
    <w:rsid w:val="007F6EEF"/>
    <w:rsid w:val="008016C4"/>
    <w:rsid w:val="008065E0"/>
    <w:rsid w:val="00813E6E"/>
    <w:rsid w:val="00814362"/>
    <w:rsid w:val="008146C9"/>
    <w:rsid w:val="00814E44"/>
    <w:rsid w:val="008151EF"/>
    <w:rsid w:val="0081574D"/>
    <w:rsid w:val="00820579"/>
    <w:rsid w:val="0082192A"/>
    <w:rsid w:val="00821DF0"/>
    <w:rsid w:val="00827A00"/>
    <w:rsid w:val="0083020E"/>
    <w:rsid w:val="00831328"/>
    <w:rsid w:val="00831BF5"/>
    <w:rsid w:val="00833012"/>
    <w:rsid w:val="00833706"/>
    <w:rsid w:val="008370B3"/>
    <w:rsid w:val="00837B4F"/>
    <w:rsid w:val="00840B95"/>
    <w:rsid w:val="0084212D"/>
    <w:rsid w:val="008437E0"/>
    <w:rsid w:val="00844301"/>
    <w:rsid w:val="0084435C"/>
    <w:rsid w:val="00845DD2"/>
    <w:rsid w:val="00851F17"/>
    <w:rsid w:val="00853C70"/>
    <w:rsid w:val="00860E3C"/>
    <w:rsid w:val="00864017"/>
    <w:rsid w:val="00864A72"/>
    <w:rsid w:val="00864C3D"/>
    <w:rsid w:val="00867422"/>
    <w:rsid w:val="00867977"/>
    <w:rsid w:val="00867E6F"/>
    <w:rsid w:val="0087100D"/>
    <w:rsid w:val="00882F54"/>
    <w:rsid w:val="00883E95"/>
    <w:rsid w:val="0088527D"/>
    <w:rsid w:val="0089120E"/>
    <w:rsid w:val="00891CD9"/>
    <w:rsid w:val="008939B7"/>
    <w:rsid w:val="00897260"/>
    <w:rsid w:val="008A05A1"/>
    <w:rsid w:val="008A1F0B"/>
    <w:rsid w:val="008A3B64"/>
    <w:rsid w:val="008A7A33"/>
    <w:rsid w:val="008B0FB8"/>
    <w:rsid w:val="008B1599"/>
    <w:rsid w:val="008B21FC"/>
    <w:rsid w:val="008B29C1"/>
    <w:rsid w:val="008B33BE"/>
    <w:rsid w:val="008B3F74"/>
    <w:rsid w:val="008B6166"/>
    <w:rsid w:val="008C1DFA"/>
    <w:rsid w:val="008C36C4"/>
    <w:rsid w:val="008C5873"/>
    <w:rsid w:val="008D1487"/>
    <w:rsid w:val="008D1638"/>
    <w:rsid w:val="008D442D"/>
    <w:rsid w:val="008E3F02"/>
    <w:rsid w:val="008E4395"/>
    <w:rsid w:val="008E4417"/>
    <w:rsid w:val="008E6C98"/>
    <w:rsid w:val="008E7326"/>
    <w:rsid w:val="008F0C8C"/>
    <w:rsid w:val="008F0D9C"/>
    <w:rsid w:val="008F28A6"/>
    <w:rsid w:val="008F4CB4"/>
    <w:rsid w:val="008F6FB3"/>
    <w:rsid w:val="00902A3E"/>
    <w:rsid w:val="00905FF1"/>
    <w:rsid w:val="0090717A"/>
    <w:rsid w:val="00907DAD"/>
    <w:rsid w:val="00907FFD"/>
    <w:rsid w:val="009121DD"/>
    <w:rsid w:val="00916014"/>
    <w:rsid w:val="00922437"/>
    <w:rsid w:val="009224BD"/>
    <w:rsid w:val="00922728"/>
    <w:rsid w:val="00923840"/>
    <w:rsid w:val="00924AFA"/>
    <w:rsid w:val="009256D6"/>
    <w:rsid w:val="00926C86"/>
    <w:rsid w:val="00927361"/>
    <w:rsid w:val="009275D9"/>
    <w:rsid w:val="00931141"/>
    <w:rsid w:val="0093547E"/>
    <w:rsid w:val="00940BF9"/>
    <w:rsid w:val="009433FE"/>
    <w:rsid w:val="009446BF"/>
    <w:rsid w:val="0095112B"/>
    <w:rsid w:val="00951FC8"/>
    <w:rsid w:val="00952B6F"/>
    <w:rsid w:val="00955DA9"/>
    <w:rsid w:val="00961DFF"/>
    <w:rsid w:val="0096522A"/>
    <w:rsid w:val="00965C36"/>
    <w:rsid w:val="00970346"/>
    <w:rsid w:val="009724AE"/>
    <w:rsid w:val="00973045"/>
    <w:rsid w:val="009733B5"/>
    <w:rsid w:val="00975213"/>
    <w:rsid w:val="0097672A"/>
    <w:rsid w:val="00977DCF"/>
    <w:rsid w:val="009837F8"/>
    <w:rsid w:val="00983F5A"/>
    <w:rsid w:val="00984C16"/>
    <w:rsid w:val="00986094"/>
    <w:rsid w:val="00991328"/>
    <w:rsid w:val="0099463F"/>
    <w:rsid w:val="00994F57"/>
    <w:rsid w:val="00996AFC"/>
    <w:rsid w:val="00997109"/>
    <w:rsid w:val="00997C3C"/>
    <w:rsid w:val="009A0E2D"/>
    <w:rsid w:val="009A4FD3"/>
    <w:rsid w:val="009A533F"/>
    <w:rsid w:val="009A585D"/>
    <w:rsid w:val="009B1470"/>
    <w:rsid w:val="009B2EBB"/>
    <w:rsid w:val="009C0D9F"/>
    <w:rsid w:val="009C425B"/>
    <w:rsid w:val="009C7328"/>
    <w:rsid w:val="009C7553"/>
    <w:rsid w:val="009C75C0"/>
    <w:rsid w:val="009D0542"/>
    <w:rsid w:val="009D425B"/>
    <w:rsid w:val="009D5AAC"/>
    <w:rsid w:val="009D79B3"/>
    <w:rsid w:val="009E20BA"/>
    <w:rsid w:val="009E273F"/>
    <w:rsid w:val="009E37AE"/>
    <w:rsid w:val="009E3A25"/>
    <w:rsid w:val="009E3AE8"/>
    <w:rsid w:val="009E6864"/>
    <w:rsid w:val="009E7363"/>
    <w:rsid w:val="009F1272"/>
    <w:rsid w:val="009F1A2D"/>
    <w:rsid w:val="009F7903"/>
    <w:rsid w:val="00A00F08"/>
    <w:rsid w:val="00A03EA9"/>
    <w:rsid w:val="00A04259"/>
    <w:rsid w:val="00A1055C"/>
    <w:rsid w:val="00A10CD9"/>
    <w:rsid w:val="00A129AF"/>
    <w:rsid w:val="00A13E9B"/>
    <w:rsid w:val="00A14EDD"/>
    <w:rsid w:val="00A17560"/>
    <w:rsid w:val="00A179C9"/>
    <w:rsid w:val="00A2107E"/>
    <w:rsid w:val="00A21CFD"/>
    <w:rsid w:val="00A23A55"/>
    <w:rsid w:val="00A23CD3"/>
    <w:rsid w:val="00A23EF6"/>
    <w:rsid w:val="00A26EC3"/>
    <w:rsid w:val="00A3006B"/>
    <w:rsid w:val="00A34A3F"/>
    <w:rsid w:val="00A3720B"/>
    <w:rsid w:val="00A376A7"/>
    <w:rsid w:val="00A4240F"/>
    <w:rsid w:val="00A4325F"/>
    <w:rsid w:val="00A437CA"/>
    <w:rsid w:val="00A43BF1"/>
    <w:rsid w:val="00A45DA5"/>
    <w:rsid w:val="00A574D0"/>
    <w:rsid w:val="00A57C13"/>
    <w:rsid w:val="00A57F11"/>
    <w:rsid w:val="00A601DB"/>
    <w:rsid w:val="00A628C5"/>
    <w:rsid w:val="00A63EEA"/>
    <w:rsid w:val="00A64EA8"/>
    <w:rsid w:val="00A67B13"/>
    <w:rsid w:val="00A71721"/>
    <w:rsid w:val="00A736DE"/>
    <w:rsid w:val="00A75A5E"/>
    <w:rsid w:val="00A82A0A"/>
    <w:rsid w:val="00A849A3"/>
    <w:rsid w:val="00A9058A"/>
    <w:rsid w:val="00A91381"/>
    <w:rsid w:val="00A92136"/>
    <w:rsid w:val="00AA0E89"/>
    <w:rsid w:val="00AA1C98"/>
    <w:rsid w:val="00AA6ED0"/>
    <w:rsid w:val="00AA7EC8"/>
    <w:rsid w:val="00AB2DDD"/>
    <w:rsid w:val="00AB69B1"/>
    <w:rsid w:val="00AC1B52"/>
    <w:rsid w:val="00AC5835"/>
    <w:rsid w:val="00AC594F"/>
    <w:rsid w:val="00AC6B60"/>
    <w:rsid w:val="00AC6C1C"/>
    <w:rsid w:val="00AC725A"/>
    <w:rsid w:val="00AD0D6F"/>
    <w:rsid w:val="00AD2FCD"/>
    <w:rsid w:val="00AD33FD"/>
    <w:rsid w:val="00AD3C11"/>
    <w:rsid w:val="00AD4AAD"/>
    <w:rsid w:val="00AE1BF9"/>
    <w:rsid w:val="00AE32AB"/>
    <w:rsid w:val="00AE6848"/>
    <w:rsid w:val="00AE768B"/>
    <w:rsid w:val="00AF6B19"/>
    <w:rsid w:val="00B01265"/>
    <w:rsid w:val="00B0337D"/>
    <w:rsid w:val="00B033E5"/>
    <w:rsid w:val="00B050E2"/>
    <w:rsid w:val="00B0657E"/>
    <w:rsid w:val="00B06C21"/>
    <w:rsid w:val="00B241AF"/>
    <w:rsid w:val="00B245B4"/>
    <w:rsid w:val="00B25EB2"/>
    <w:rsid w:val="00B31FE6"/>
    <w:rsid w:val="00B34962"/>
    <w:rsid w:val="00B371F0"/>
    <w:rsid w:val="00B378BA"/>
    <w:rsid w:val="00B41A0E"/>
    <w:rsid w:val="00B42690"/>
    <w:rsid w:val="00B442FD"/>
    <w:rsid w:val="00B445D7"/>
    <w:rsid w:val="00B449A8"/>
    <w:rsid w:val="00B44ED4"/>
    <w:rsid w:val="00B45EFC"/>
    <w:rsid w:val="00B5031E"/>
    <w:rsid w:val="00B50543"/>
    <w:rsid w:val="00B5303F"/>
    <w:rsid w:val="00B54DF2"/>
    <w:rsid w:val="00B5571D"/>
    <w:rsid w:val="00B55B9C"/>
    <w:rsid w:val="00B56655"/>
    <w:rsid w:val="00B5785C"/>
    <w:rsid w:val="00B60948"/>
    <w:rsid w:val="00B613FA"/>
    <w:rsid w:val="00B70304"/>
    <w:rsid w:val="00B73C56"/>
    <w:rsid w:val="00B74577"/>
    <w:rsid w:val="00B75E01"/>
    <w:rsid w:val="00B76346"/>
    <w:rsid w:val="00B82CC2"/>
    <w:rsid w:val="00B85884"/>
    <w:rsid w:val="00B87FAB"/>
    <w:rsid w:val="00B9221F"/>
    <w:rsid w:val="00B925FC"/>
    <w:rsid w:val="00B92D7A"/>
    <w:rsid w:val="00B93EAB"/>
    <w:rsid w:val="00B94178"/>
    <w:rsid w:val="00B94730"/>
    <w:rsid w:val="00B954BD"/>
    <w:rsid w:val="00BA0CA6"/>
    <w:rsid w:val="00BA1948"/>
    <w:rsid w:val="00BB3664"/>
    <w:rsid w:val="00BB6897"/>
    <w:rsid w:val="00BB7D95"/>
    <w:rsid w:val="00BC245A"/>
    <w:rsid w:val="00BC55B2"/>
    <w:rsid w:val="00BC75D5"/>
    <w:rsid w:val="00BD4AC9"/>
    <w:rsid w:val="00BD50D9"/>
    <w:rsid w:val="00BE005D"/>
    <w:rsid w:val="00BE17AE"/>
    <w:rsid w:val="00BE44D4"/>
    <w:rsid w:val="00BE60B4"/>
    <w:rsid w:val="00BE73AC"/>
    <w:rsid w:val="00BE759E"/>
    <w:rsid w:val="00BF01B7"/>
    <w:rsid w:val="00BF23F4"/>
    <w:rsid w:val="00BF5C51"/>
    <w:rsid w:val="00BF7F46"/>
    <w:rsid w:val="00C00830"/>
    <w:rsid w:val="00C04F84"/>
    <w:rsid w:val="00C117AE"/>
    <w:rsid w:val="00C118BF"/>
    <w:rsid w:val="00C1355A"/>
    <w:rsid w:val="00C145C8"/>
    <w:rsid w:val="00C1495F"/>
    <w:rsid w:val="00C14966"/>
    <w:rsid w:val="00C1681E"/>
    <w:rsid w:val="00C22BFA"/>
    <w:rsid w:val="00C3177D"/>
    <w:rsid w:val="00C343CA"/>
    <w:rsid w:val="00C34596"/>
    <w:rsid w:val="00C37837"/>
    <w:rsid w:val="00C4465E"/>
    <w:rsid w:val="00C474C8"/>
    <w:rsid w:val="00C51947"/>
    <w:rsid w:val="00C53CEA"/>
    <w:rsid w:val="00C60D5B"/>
    <w:rsid w:val="00C70662"/>
    <w:rsid w:val="00C73243"/>
    <w:rsid w:val="00C732B2"/>
    <w:rsid w:val="00C747D8"/>
    <w:rsid w:val="00C76538"/>
    <w:rsid w:val="00C821FD"/>
    <w:rsid w:val="00C854D5"/>
    <w:rsid w:val="00C86C90"/>
    <w:rsid w:val="00C86E75"/>
    <w:rsid w:val="00C90208"/>
    <w:rsid w:val="00C92B4A"/>
    <w:rsid w:val="00C94487"/>
    <w:rsid w:val="00C954F5"/>
    <w:rsid w:val="00CA09ED"/>
    <w:rsid w:val="00CA1867"/>
    <w:rsid w:val="00CA1E3B"/>
    <w:rsid w:val="00CA2601"/>
    <w:rsid w:val="00CA3B18"/>
    <w:rsid w:val="00CA6878"/>
    <w:rsid w:val="00CA738B"/>
    <w:rsid w:val="00CB003D"/>
    <w:rsid w:val="00CB02D3"/>
    <w:rsid w:val="00CB3F3B"/>
    <w:rsid w:val="00CB64A0"/>
    <w:rsid w:val="00CB6F29"/>
    <w:rsid w:val="00CC08F8"/>
    <w:rsid w:val="00CC1306"/>
    <w:rsid w:val="00CC2070"/>
    <w:rsid w:val="00CC5404"/>
    <w:rsid w:val="00CD1132"/>
    <w:rsid w:val="00CD3F51"/>
    <w:rsid w:val="00CE081C"/>
    <w:rsid w:val="00CE276A"/>
    <w:rsid w:val="00CE4F29"/>
    <w:rsid w:val="00CE56F2"/>
    <w:rsid w:val="00CF54BF"/>
    <w:rsid w:val="00CF76A3"/>
    <w:rsid w:val="00D019DB"/>
    <w:rsid w:val="00D02565"/>
    <w:rsid w:val="00D04EEE"/>
    <w:rsid w:val="00D101A2"/>
    <w:rsid w:val="00D1102E"/>
    <w:rsid w:val="00D110B7"/>
    <w:rsid w:val="00D1128C"/>
    <w:rsid w:val="00D14118"/>
    <w:rsid w:val="00D15598"/>
    <w:rsid w:val="00D15AF2"/>
    <w:rsid w:val="00D15B21"/>
    <w:rsid w:val="00D15CBA"/>
    <w:rsid w:val="00D238AB"/>
    <w:rsid w:val="00D25CD2"/>
    <w:rsid w:val="00D26535"/>
    <w:rsid w:val="00D33E3D"/>
    <w:rsid w:val="00D3669A"/>
    <w:rsid w:val="00D370BA"/>
    <w:rsid w:val="00D40261"/>
    <w:rsid w:val="00D5214F"/>
    <w:rsid w:val="00D52AB3"/>
    <w:rsid w:val="00D53581"/>
    <w:rsid w:val="00D55A32"/>
    <w:rsid w:val="00D60AAB"/>
    <w:rsid w:val="00D622E6"/>
    <w:rsid w:val="00D6271F"/>
    <w:rsid w:val="00D63D74"/>
    <w:rsid w:val="00D64FDE"/>
    <w:rsid w:val="00D66A00"/>
    <w:rsid w:val="00D7184C"/>
    <w:rsid w:val="00D73329"/>
    <w:rsid w:val="00D74F89"/>
    <w:rsid w:val="00D75487"/>
    <w:rsid w:val="00D76B6D"/>
    <w:rsid w:val="00D77FAC"/>
    <w:rsid w:val="00D845AE"/>
    <w:rsid w:val="00D84EE0"/>
    <w:rsid w:val="00D87567"/>
    <w:rsid w:val="00D90C67"/>
    <w:rsid w:val="00D90E29"/>
    <w:rsid w:val="00D90E34"/>
    <w:rsid w:val="00D91F6A"/>
    <w:rsid w:val="00DA0CC2"/>
    <w:rsid w:val="00DA4B7D"/>
    <w:rsid w:val="00DA6C52"/>
    <w:rsid w:val="00DA7370"/>
    <w:rsid w:val="00DB2A4E"/>
    <w:rsid w:val="00DB616C"/>
    <w:rsid w:val="00DC2C75"/>
    <w:rsid w:val="00DC72DB"/>
    <w:rsid w:val="00DD5AA2"/>
    <w:rsid w:val="00DE6127"/>
    <w:rsid w:val="00DE616E"/>
    <w:rsid w:val="00DF694C"/>
    <w:rsid w:val="00DF7AE6"/>
    <w:rsid w:val="00E03100"/>
    <w:rsid w:val="00E0325C"/>
    <w:rsid w:val="00E05F54"/>
    <w:rsid w:val="00E141AC"/>
    <w:rsid w:val="00E1709F"/>
    <w:rsid w:val="00E17497"/>
    <w:rsid w:val="00E23A81"/>
    <w:rsid w:val="00E24B6D"/>
    <w:rsid w:val="00E25F7F"/>
    <w:rsid w:val="00E30B2D"/>
    <w:rsid w:val="00E31796"/>
    <w:rsid w:val="00E36025"/>
    <w:rsid w:val="00E41736"/>
    <w:rsid w:val="00E50E62"/>
    <w:rsid w:val="00E5305F"/>
    <w:rsid w:val="00E538D5"/>
    <w:rsid w:val="00E53D3B"/>
    <w:rsid w:val="00E55804"/>
    <w:rsid w:val="00E6061A"/>
    <w:rsid w:val="00E64A9F"/>
    <w:rsid w:val="00E6685A"/>
    <w:rsid w:val="00E74F45"/>
    <w:rsid w:val="00E756C8"/>
    <w:rsid w:val="00E81723"/>
    <w:rsid w:val="00E81765"/>
    <w:rsid w:val="00E82C79"/>
    <w:rsid w:val="00E83D07"/>
    <w:rsid w:val="00E84553"/>
    <w:rsid w:val="00E851AA"/>
    <w:rsid w:val="00E876DF"/>
    <w:rsid w:val="00E90B6F"/>
    <w:rsid w:val="00E90E08"/>
    <w:rsid w:val="00E93AA7"/>
    <w:rsid w:val="00E94684"/>
    <w:rsid w:val="00E9587F"/>
    <w:rsid w:val="00E961F4"/>
    <w:rsid w:val="00EA0165"/>
    <w:rsid w:val="00EA1365"/>
    <w:rsid w:val="00EA2627"/>
    <w:rsid w:val="00EA2991"/>
    <w:rsid w:val="00EA3682"/>
    <w:rsid w:val="00EA562D"/>
    <w:rsid w:val="00EB2BE5"/>
    <w:rsid w:val="00EB5B41"/>
    <w:rsid w:val="00EB73F4"/>
    <w:rsid w:val="00EB7DEA"/>
    <w:rsid w:val="00EC46C3"/>
    <w:rsid w:val="00EC4AC6"/>
    <w:rsid w:val="00EC4EEA"/>
    <w:rsid w:val="00EC52F1"/>
    <w:rsid w:val="00ED35ED"/>
    <w:rsid w:val="00ED5FA8"/>
    <w:rsid w:val="00ED6BB7"/>
    <w:rsid w:val="00ED6E4F"/>
    <w:rsid w:val="00EE1DC5"/>
    <w:rsid w:val="00EE3623"/>
    <w:rsid w:val="00EE4A30"/>
    <w:rsid w:val="00EF0DD1"/>
    <w:rsid w:val="00EF3E9B"/>
    <w:rsid w:val="00EF6238"/>
    <w:rsid w:val="00F064A5"/>
    <w:rsid w:val="00F136E1"/>
    <w:rsid w:val="00F165DB"/>
    <w:rsid w:val="00F17870"/>
    <w:rsid w:val="00F1794D"/>
    <w:rsid w:val="00F1796E"/>
    <w:rsid w:val="00F23C96"/>
    <w:rsid w:val="00F24640"/>
    <w:rsid w:val="00F25481"/>
    <w:rsid w:val="00F25796"/>
    <w:rsid w:val="00F26BB6"/>
    <w:rsid w:val="00F346DC"/>
    <w:rsid w:val="00F34FD8"/>
    <w:rsid w:val="00F42D12"/>
    <w:rsid w:val="00F44024"/>
    <w:rsid w:val="00F465AF"/>
    <w:rsid w:val="00F4737C"/>
    <w:rsid w:val="00F54376"/>
    <w:rsid w:val="00F5469C"/>
    <w:rsid w:val="00F54D30"/>
    <w:rsid w:val="00F57819"/>
    <w:rsid w:val="00F63FAF"/>
    <w:rsid w:val="00F672D0"/>
    <w:rsid w:val="00F673F9"/>
    <w:rsid w:val="00F719CE"/>
    <w:rsid w:val="00F7324B"/>
    <w:rsid w:val="00F81E0B"/>
    <w:rsid w:val="00F826F4"/>
    <w:rsid w:val="00F84DB9"/>
    <w:rsid w:val="00F8510B"/>
    <w:rsid w:val="00F86F6D"/>
    <w:rsid w:val="00F91B6E"/>
    <w:rsid w:val="00F93802"/>
    <w:rsid w:val="00FA0625"/>
    <w:rsid w:val="00FA6B99"/>
    <w:rsid w:val="00FA788D"/>
    <w:rsid w:val="00FA7946"/>
    <w:rsid w:val="00FB0104"/>
    <w:rsid w:val="00FB6B27"/>
    <w:rsid w:val="00FB7332"/>
    <w:rsid w:val="00FB78DF"/>
    <w:rsid w:val="00FC16CE"/>
    <w:rsid w:val="00FC1C92"/>
    <w:rsid w:val="00FC2BC4"/>
    <w:rsid w:val="00FC55B6"/>
    <w:rsid w:val="00FC6314"/>
    <w:rsid w:val="00FC6495"/>
    <w:rsid w:val="00FD3596"/>
    <w:rsid w:val="00FD4E46"/>
    <w:rsid w:val="00FD7DB9"/>
    <w:rsid w:val="00FF1248"/>
    <w:rsid w:val="00FF1A17"/>
    <w:rsid w:val="00FF32A4"/>
    <w:rsid w:val="00FF32ED"/>
    <w:rsid w:val="00FF3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hau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ilhaus.de" TargetMode="External"/><Relationship Id="rId12" Type="http://schemas.openxmlformats.org/officeDocument/2006/relationships/hyperlink" Target="mailto:sales@meilha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20-q3" TargetMode="External"/><Relationship Id="rId11" Type="http://schemas.openxmlformats.org/officeDocument/2006/relationships/hyperlink" Target="http://www.meilhaus.de/infos/news/presse" TargetMode="External"/><Relationship Id="rId5" Type="http://schemas.openxmlformats.org/officeDocument/2006/relationships/image" Target="media/image1.jpeg"/><Relationship Id="rId10" Type="http://schemas.openxmlformats.org/officeDocument/2006/relationships/hyperlink" Target="mailto:e.bratz@meilhaus.de" TargetMode="External"/><Relationship Id="rId4" Type="http://schemas.openxmlformats.org/officeDocument/2006/relationships/webSettings" Target="web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4DF7-B59C-4D03-A8AC-4B9660AB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5</cp:revision>
  <cp:lastPrinted>2018-03-07T09:44:00Z</cp:lastPrinted>
  <dcterms:created xsi:type="dcterms:W3CDTF">2020-08-20T07:35:00Z</dcterms:created>
  <dcterms:modified xsi:type="dcterms:W3CDTF">2020-08-25T08:51:00Z</dcterms:modified>
</cp:coreProperties>
</file>