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938065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2E1D7F">
        <w:t>Dezember</w:t>
      </w:r>
      <w:r w:rsidR="00EE4FE7">
        <w:t xml:space="preserve"> 202</w:t>
      </w:r>
      <w:r w:rsidR="00226C89">
        <w:t>3</w:t>
      </w:r>
    </w:p>
    <w:p w14:paraId="4838997B" w14:textId="1DA7F19C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E5A13">
          <w:rPr>
            <w:rStyle w:val="Hyperlink"/>
          </w:rPr>
          <w:t>https://www.meilhaus.de/about/press/2023-q4</w:t>
        </w:r>
      </w:hyperlink>
      <w:r w:rsidR="00007979" w:rsidRPr="00192D41">
        <w:br/>
      </w:r>
      <w:r w:rsidR="003C4C04" w:rsidRPr="003C4C04">
        <w:t>PR</w:t>
      </w:r>
      <w:r w:rsidR="00B46F13">
        <w:t>26</w:t>
      </w:r>
      <w:r w:rsidR="003C4C04" w:rsidRPr="003C4C04">
        <w:t>-2023-Flir-One-Edge</w:t>
      </w:r>
      <w:r w:rsidR="00773409">
        <w:t>.</w:t>
      </w:r>
      <w:r w:rsidR="00007979" w:rsidRPr="00192D41">
        <w:t>docx</w:t>
      </w:r>
      <w:r w:rsidR="00007979" w:rsidRPr="00192D41">
        <w:br/>
      </w:r>
      <w:r w:rsidR="003C4C04" w:rsidRPr="003C4C04">
        <w:t>PR</w:t>
      </w:r>
      <w:r w:rsidR="00B46F13">
        <w:t>26</w:t>
      </w:r>
      <w:r w:rsidR="003C4C04" w:rsidRPr="003C4C04">
        <w:t>-2023-Flir-One-Edge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3C4C04" w:rsidRPr="003C4C04">
        <w:t>PR</w:t>
      </w:r>
      <w:r w:rsidR="00B46F13">
        <w:t>26</w:t>
      </w:r>
      <w:r w:rsidR="003C4C04" w:rsidRPr="003C4C04">
        <w:t>-2023-Flir-One-Edge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397CB710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3C4C04">
        <w:rPr>
          <w:lang w:val="en-US"/>
        </w:rPr>
        <w:t>FLIR ONE Edge</w:t>
      </w:r>
      <w:r w:rsidR="00632219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4676E621" w:rsidR="002A1835" w:rsidRPr="0031677D" w:rsidRDefault="00226ACE" w:rsidP="006E0FE3">
      <w:pPr>
        <w:pStyle w:val="PR-Head1"/>
      </w:pPr>
      <w:r w:rsidRPr="00226ACE">
        <w:t>Wärmebild-Erweiterung für Mobil-Geräte</w:t>
      </w:r>
    </w:p>
    <w:p w14:paraId="7EE52096" w14:textId="164EC2C6" w:rsidR="001B48D6" w:rsidRDefault="00226ACE" w:rsidP="00E20D9D">
      <w:pPr>
        <w:pStyle w:val="PR-FT"/>
        <w:rPr>
          <w:i/>
          <w:color w:val="000000"/>
          <w:sz w:val="32"/>
          <w:szCs w:val="28"/>
        </w:rPr>
      </w:pPr>
      <w:r w:rsidRPr="00226ACE">
        <w:rPr>
          <w:i/>
          <w:color w:val="000000"/>
          <w:sz w:val="32"/>
          <w:szCs w:val="28"/>
        </w:rPr>
        <w:t>FLIR ONE Edge</w:t>
      </w:r>
      <w:r w:rsidR="00CF629A">
        <w:rPr>
          <w:i/>
          <w:color w:val="000000"/>
          <w:sz w:val="32"/>
          <w:szCs w:val="28"/>
        </w:rPr>
        <w:t xml:space="preserve">-Serie </w:t>
      </w:r>
    </w:p>
    <w:p w14:paraId="49447650" w14:textId="3E5A273D" w:rsidR="009C1C53" w:rsidRPr="00AF5EDB" w:rsidRDefault="00116270" w:rsidP="00AF5ED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2E1D7F">
        <w:rPr>
          <w:b/>
        </w:rPr>
        <w:t>Dezember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0F0EBF">
        <w:rPr>
          <w:b/>
        </w:rPr>
        <w:t xml:space="preserve"> </w:t>
      </w:r>
      <w:r w:rsidR="0009767D" w:rsidRPr="0009767D">
        <w:rPr>
          <w:b/>
        </w:rPr>
        <w:t>Die FLIR ONE Edge ist eine innovative Erweiterung für Smart-Gerät</w:t>
      </w:r>
      <w:r w:rsidR="00EC0AB7">
        <w:rPr>
          <w:b/>
        </w:rPr>
        <w:t xml:space="preserve">e. Die handliche </w:t>
      </w:r>
      <w:r w:rsidR="00B86880">
        <w:rPr>
          <w:b/>
        </w:rPr>
        <w:t>Wärmebildkamera verbindet sich drahtlos mit dem Telefon oder Tablet</w:t>
      </w:r>
      <w:r w:rsidR="00EC0AB7">
        <w:rPr>
          <w:b/>
        </w:rPr>
        <w:t xml:space="preserve"> </w:t>
      </w:r>
      <w:r w:rsidR="00B86880">
        <w:rPr>
          <w:b/>
        </w:rPr>
        <w:t>(iOS und Android)</w:t>
      </w:r>
      <w:r w:rsidR="007350D4">
        <w:rPr>
          <w:b/>
        </w:rPr>
        <w:t xml:space="preserve"> und liefert dank der MSX-Technologie gestochen scharfe Wärmebilder. Die </w:t>
      </w:r>
      <w:proofErr w:type="spellStart"/>
      <w:r w:rsidR="007350D4">
        <w:rPr>
          <w:b/>
        </w:rPr>
        <w:t>FlIR</w:t>
      </w:r>
      <w:proofErr w:type="spellEnd"/>
      <w:r w:rsidR="007350D4">
        <w:rPr>
          <w:b/>
        </w:rPr>
        <w:t xml:space="preserve"> ONE Edge kann direkt am Smart-Gerät befestigt werden oder</w:t>
      </w:r>
      <w:r w:rsidR="006A5B67">
        <w:rPr>
          <w:b/>
        </w:rPr>
        <w:t xml:space="preserve"> aber</w:t>
      </w:r>
      <w:r w:rsidR="007350D4">
        <w:rPr>
          <w:b/>
        </w:rPr>
        <w:t xml:space="preserve"> </w:t>
      </w:r>
      <w:r w:rsidR="006A5B67">
        <w:rPr>
          <w:b/>
        </w:rPr>
        <w:t>in</w:t>
      </w:r>
      <w:r w:rsidR="007350D4">
        <w:rPr>
          <w:b/>
        </w:rPr>
        <w:t xml:space="preserve"> </w:t>
      </w:r>
      <w:r w:rsidR="006A5B67">
        <w:rPr>
          <w:b/>
        </w:rPr>
        <w:t xml:space="preserve">einer freien Hand separat gehalten werden. </w:t>
      </w:r>
      <w:r w:rsidR="006A5B67" w:rsidRPr="0009767D">
        <w:rPr>
          <w:b/>
        </w:rPr>
        <w:t>Dank verbesserter Akkulaufzeit und großer Robustheit kann die Kamera auch in industriellen Umgebungen eingesetzt werden.</w:t>
      </w:r>
      <w:r w:rsidR="006A5B67">
        <w:rPr>
          <w:b/>
        </w:rPr>
        <w:t xml:space="preserve"> Die Haupanwendungen liegen im Bereich </w:t>
      </w:r>
      <w:r w:rsidR="006A5B67" w:rsidRPr="006A5B67">
        <w:rPr>
          <w:b/>
        </w:rPr>
        <w:t>Erkennen und Auffinden von eindringender Feuchtigkeit und Mängeln an der Isolation von Gebäuden</w:t>
      </w:r>
      <w:r w:rsidR="006A5B67">
        <w:rPr>
          <w:b/>
        </w:rPr>
        <w:t xml:space="preserve">, </w:t>
      </w:r>
      <w:r w:rsidR="006A5B67" w:rsidRPr="006A5B67">
        <w:rPr>
          <w:b/>
        </w:rPr>
        <w:t>Diagnose von Problemen bei HLK/R-Inspektionen</w:t>
      </w:r>
      <w:r w:rsidR="006A5B67">
        <w:rPr>
          <w:b/>
        </w:rPr>
        <w:t xml:space="preserve"> und </w:t>
      </w:r>
      <w:r w:rsidR="006A5B67" w:rsidRPr="006A5B67">
        <w:rPr>
          <w:b/>
        </w:rPr>
        <w:t>Erkennen von Auffälligkeiten bei elektrischen und mechanischen Komponenten.</w:t>
      </w:r>
      <w:r w:rsidR="006A5B67">
        <w:rPr>
          <w:b/>
        </w:rPr>
        <w:t xml:space="preserve"> </w:t>
      </w:r>
      <w:r w:rsidR="005876A3" w:rsidRPr="0009767D">
        <w:rPr>
          <w:b/>
        </w:rPr>
        <w:t xml:space="preserve">Die Wärmebilder und -videos werden direkt auf dem Mobilgerät gespeichert. Durch die Verbindung mit FLIR Ignite </w:t>
      </w:r>
      <w:r w:rsidR="00A63FA8">
        <w:rPr>
          <w:b/>
        </w:rPr>
        <w:t>lassen sich die</w:t>
      </w:r>
      <w:r w:rsidR="005876A3" w:rsidRPr="0009767D">
        <w:rPr>
          <w:b/>
        </w:rPr>
        <w:t xml:space="preserve"> Dateien aber auch sofort in die Cloud hochladen.</w:t>
      </w:r>
      <w:r w:rsidR="005876A3">
        <w:rPr>
          <w:b/>
        </w:rPr>
        <w:t xml:space="preserve"> </w:t>
      </w:r>
    </w:p>
    <w:p w14:paraId="2FFB0AA2" w14:textId="77777777" w:rsidR="0094491B" w:rsidRDefault="00C76F2F" w:rsidP="00D361D5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Wär</w:t>
      </w:r>
      <w:r w:rsidR="0061630A">
        <w:rPr>
          <w:rFonts w:asciiTheme="majorHAnsi" w:eastAsia="Times New Roman" w:hAnsiTheme="majorHAnsi" w:cstheme="majorHAnsi"/>
          <w:sz w:val="22"/>
          <w:szCs w:val="24"/>
        </w:rPr>
        <w:t>me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bildkameras der FLIR ONE Edge-Serie sind innovative Erweiterungen für Smart-Geräte, die sich </w:t>
      </w:r>
      <w:r w:rsidR="0061630A">
        <w:rPr>
          <w:rFonts w:asciiTheme="majorHAnsi" w:eastAsia="Times New Roman" w:hAnsiTheme="majorHAnsi" w:cstheme="majorHAnsi"/>
          <w:sz w:val="22"/>
          <w:szCs w:val="24"/>
        </w:rPr>
        <w:t xml:space="preserve">bis ca. 5 m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drahtlos mit dem </w:t>
      </w:r>
      <w:r w:rsidR="0061630A">
        <w:rPr>
          <w:rFonts w:asciiTheme="majorHAnsi" w:eastAsia="Times New Roman" w:hAnsiTheme="majorHAnsi" w:cstheme="majorHAnsi"/>
          <w:sz w:val="22"/>
          <w:szCs w:val="24"/>
        </w:rPr>
        <w:t>Telefon oder Table</w:t>
      </w:r>
      <w:r w:rsidR="00CF6785">
        <w:rPr>
          <w:rFonts w:asciiTheme="majorHAnsi" w:eastAsia="Times New Roman" w:hAnsiTheme="majorHAnsi" w:cstheme="majorHAnsi"/>
          <w:sz w:val="22"/>
          <w:szCs w:val="24"/>
        </w:rPr>
        <w:t>t</w:t>
      </w:r>
      <w:r w:rsidR="0061630A">
        <w:rPr>
          <w:rFonts w:asciiTheme="majorHAnsi" w:eastAsia="Times New Roman" w:hAnsiTheme="majorHAnsi" w:cstheme="majorHAnsi"/>
          <w:sz w:val="22"/>
          <w:szCs w:val="24"/>
        </w:rPr>
        <w:t xml:space="preserve"> koppeln.</w:t>
      </w:r>
      <w:r w:rsidR="00CF678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14F07">
        <w:rPr>
          <w:rFonts w:asciiTheme="majorHAnsi" w:eastAsia="Times New Roman" w:hAnsiTheme="majorHAnsi" w:cstheme="majorHAnsi"/>
          <w:sz w:val="22"/>
          <w:szCs w:val="24"/>
        </w:rPr>
        <w:t xml:space="preserve">So kann der Benutzer mithilfe der handlichen Geräte auch solche Ziele scannen, </w:t>
      </w:r>
      <w:r w:rsidR="00CF6785">
        <w:rPr>
          <w:rFonts w:asciiTheme="majorHAnsi" w:eastAsia="Times New Roman" w:hAnsiTheme="majorHAnsi" w:cstheme="majorHAnsi"/>
          <w:sz w:val="22"/>
          <w:szCs w:val="24"/>
        </w:rPr>
        <w:t xml:space="preserve">die außerhalb </w:t>
      </w:r>
      <w:r w:rsidR="00DD6D61">
        <w:rPr>
          <w:rFonts w:asciiTheme="majorHAnsi" w:eastAsia="Times New Roman" w:hAnsiTheme="majorHAnsi" w:cstheme="majorHAnsi"/>
          <w:sz w:val="22"/>
          <w:szCs w:val="24"/>
        </w:rPr>
        <w:t>seiner</w:t>
      </w:r>
      <w:r w:rsidR="00CF6785">
        <w:rPr>
          <w:rFonts w:asciiTheme="majorHAnsi" w:eastAsia="Times New Roman" w:hAnsiTheme="majorHAnsi" w:cstheme="majorHAnsi"/>
          <w:sz w:val="22"/>
          <w:szCs w:val="24"/>
        </w:rPr>
        <w:t xml:space="preserve"> Reichweite oder des Sichtfelds </w:t>
      </w:r>
      <w:r w:rsidR="00B13132">
        <w:rPr>
          <w:rFonts w:asciiTheme="majorHAnsi" w:eastAsia="Times New Roman" w:hAnsiTheme="majorHAnsi" w:cstheme="majorHAnsi"/>
          <w:sz w:val="22"/>
          <w:szCs w:val="24"/>
        </w:rPr>
        <w:t>liegen</w:t>
      </w:r>
      <w:r w:rsidR="00C14F07">
        <w:rPr>
          <w:rFonts w:asciiTheme="majorHAnsi" w:eastAsia="Times New Roman" w:hAnsiTheme="majorHAnsi" w:cstheme="majorHAnsi"/>
          <w:sz w:val="22"/>
          <w:szCs w:val="24"/>
        </w:rPr>
        <w:t xml:space="preserve">, und dabei die Bilder bequem auf dem Mobilgerät betrachten. </w:t>
      </w:r>
    </w:p>
    <w:p w14:paraId="08BC8AD0" w14:textId="77777777" w:rsidR="0094491B" w:rsidRDefault="0094491B" w:rsidP="00D361D5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C820843" w14:textId="77777777" w:rsidR="0094491B" w:rsidRDefault="0094491B" w:rsidP="00D361D5">
      <w:pPr>
        <w:rPr>
          <w:rFonts w:asciiTheme="majorHAnsi" w:eastAsia="Times New Roman" w:hAnsiTheme="majorHAnsi" w:cstheme="majorHAnsi"/>
          <w:sz w:val="22"/>
          <w:szCs w:val="24"/>
        </w:rPr>
      </w:pPr>
      <w:r w:rsidRPr="00C76F2F">
        <w:rPr>
          <w:rFonts w:asciiTheme="majorHAnsi" w:eastAsia="Times New Roman" w:hAnsiTheme="majorHAnsi" w:cstheme="majorHAnsi"/>
          <w:sz w:val="22"/>
          <w:szCs w:val="24"/>
        </w:rPr>
        <w:t>Die FLIR ONE Edge-Serie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ist mit der </w:t>
      </w:r>
      <w:r w:rsidRPr="00C76F2F">
        <w:rPr>
          <w:rFonts w:asciiTheme="majorHAnsi" w:eastAsia="Times New Roman" w:hAnsiTheme="majorHAnsi" w:cstheme="majorHAnsi"/>
          <w:sz w:val="22"/>
          <w:szCs w:val="24"/>
        </w:rPr>
        <w:t>dynamische Multispektral-</w:t>
      </w:r>
      <w:proofErr w:type="spellStart"/>
      <w:r w:rsidRPr="00C76F2F">
        <w:rPr>
          <w:rFonts w:asciiTheme="majorHAnsi" w:eastAsia="Times New Roman" w:hAnsiTheme="majorHAnsi" w:cstheme="majorHAnsi"/>
          <w:sz w:val="22"/>
          <w:szCs w:val="24"/>
        </w:rPr>
        <w:t>Bildgebungs</w:t>
      </w:r>
      <w:proofErr w:type="spellEnd"/>
      <w:r w:rsidRPr="00C76F2F">
        <w:rPr>
          <w:rFonts w:asciiTheme="majorHAnsi" w:eastAsia="Times New Roman" w:hAnsiTheme="majorHAnsi" w:cstheme="majorHAnsi"/>
          <w:sz w:val="22"/>
          <w:szCs w:val="24"/>
        </w:rPr>
        <w:t xml:space="preserve"> (MSX)-Technologie von FLIR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Pr="00C76F2F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proofErr w:type="gramStart"/>
      <w:r w:rsidRPr="00C76F2F">
        <w:rPr>
          <w:rFonts w:asciiTheme="majorHAnsi" w:eastAsia="Times New Roman" w:hAnsiTheme="majorHAnsi" w:cstheme="majorHAnsi"/>
          <w:sz w:val="22"/>
          <w:szCs w:val="24"/>
        </w:rPr>
        <w:t>die wichtige Details</w:t>
      </w:r>
      <w:proofErr w:type="gramEnd"/>
      <w:r w:rsidRPr="00C76F2F">
        <w:rPr>
          <w:rFonts w:asciiTheme="majorHAnsi" w:eastAsia="Times New Roman" w:hAnsiTheme="majorHAnsi" w:cstheme="majorHAnsi"/>
          <w:sz w:val="22"/>
          <w:szCs w:val="24"/>
        </w:rPr>
        <w:t xml:space="preserve"> von der integrierten Digitalkamera für den sichtbaren Bereich in Echtzeit in das Infrarotgesamtbild einblendet. Das Ergebnis: Ein ganzheitliches und unverfälschtes Wärmebild, das alle wichtigen Details des zugehörigen visuellen Digitalfotos enthält und auf dem </w:t>
      </w:r>
      <w:r>
        <w:rPr>
          <w:rFonts w:asciiTheme="majorHAnsi" w:eastAsia="Times New Roman" w:hAnsiTheme="majorHAnsi" w:cstheme="majorHAnsi"/>
          <w:sz w:val="22"/>
          <w:szCs w:val="24"/>
        </w:rPr>
        <w:t>der Anwender</w:t>
      </w:r>
      <w:r w:rsidRPr="00C76F2F">
        <w:rPr>
          <w:rFonts w:asciiTheme="majorHAnsi" w:eastAsia="Times New Roman" w:hAnsiTheme="majorHAnsi" w:cstheme="majorHAnsi"/>
          <w:sz w:val="22"/>
          <w:szCs w:val="24"/>
        </w:rPr>
        <w:t xml:space="preserve"> die genaue Position des problematischen Wärmemusters sofort erkennen </w:t>
      </w:r>
      <w:r>
        <w:rPr>
          <w:rFonts w:asciiTheme="majorHAnsi" w:eastAsia="Times New Roman" w:hAnsiTheme="majorHAnsi" w:cstheme="majorHAnsi"/>
          <w:sz w:val="22"/>
          <w:szCs w:val="24"/>
        </w:rPr>
        <w:t>kann</w:t>
      </w:r>
      <w:r w:rsidRPr="00C76F2F">
        <w:rPr>
          <w:rFonts w:asciiTheme="majorHAnsi" w:eastAsia="Times New Roman" w:hAnsiTheme="majorHAnsi" w:cstheme="majorHAnsi"/>
          <w:sz w:val="22"/>
          <w:szCs w:val="24"/>
        </w:rPr>
        <w:t xml:space="preserve">. MSX erfolgt in Echtzeit, sodass Sie die Ergebnisse sofort auf der LC-Anzeige der Kamera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erscheinen. </w:t>
      </w:r>
      <w:r w:rsidR="003E0D8F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3E0D8F" w:rsidRPr="00D361D5">
        <w:rPr>
          <w:rFonts w:asciiTheme="majorHAnsi" w:eastAsia="Times New Roman" w:hAnsiTheme="majorHAnsi" w:cstheme="majorHAnsi"/>
          <w:sz w:val="22"/>
          <w:szCs w:val="24"/>
        </w:rPr>
        <w:t xml:space="preserve">Wärmebildauflösung </w:t>
      </w:r>
      <w:r w:rsidR="003E0D8F">
        <w:rPr>
          <w:rFonts w:asciiTheme="majorHAnsi" w:eastAsia="Times New Roman" w:hAnsiTheme="majorHAnsi" w:cstheme="majorHAnsi"/>
          <w:sz w:val="22"/>
          <w:szCs w:val="24"/>
        </w:rPr>
        <w:t>beträgt</w:t>
      </w:r>
      <w:r w:rsidR="003E0D8F" w:rsidRPr="00D361D5">
        <w:rPr>
          <w:rFonts w:asciiTheme="majorHAnsi" w:eastAsia="Times New Roman" w:hAnsiTheme="majorHAnsi" w:cstheme="majorHAnsi"/>
          <w:sz w:val="22"/>
          <w:szCs w:val="24"/>
        </w:rPr>
        <w:t xml:space="preserve"> 160 × 120 (19.200 Pixel)</w:t>
      </w:r>
      <w:r w:rsidR="003E0D8F">
        <w:rPr>
          <w:rFonts w:asciiTheme="majorHAnsi" w:eastAsia="Times New Roman" w:hAnsiTheme="majorHAnsi" w:cstheme="majorHAnsi"/>
          <w:sz w:val="22"/>
          <w:szCs w:val="24"/>
        </w:rPr>
        <w:t xml:space="preserve"> für die FLIR ONE Edge Pro und </w:t>
      </w:r>
      <w:r w:rsidR="003E0D8F" w:rsidRPr="003E0D8F">
        <w:rPr>
          <w:rFonts w:asciiTheme="majorHAnsi" w:eastAsia="Times New Roman" w:hAnsiTheme="majorHAnsi" w:cstheme="majorHAnsi"/>
          <w:sz w:val="22"/>
          <w:szCs w:val="24"/>
        </w:rPr>
        <w:t>80 × 60 (4.800 Pixel)</w:t>
      </w:r>
      <w:r w:rsidR="003E0D8F">
        <w:rPr>
          <w:rFonts w:asciiTheme="majorHAnsi" w:eastAsia="Times New Roman" w:hAnsiTheme="majorHAnsi" w:cstheme="majorHAnsi"/>
          <w:sz w:val="22"/>
          <w:szCs w:val="24"/>
        </w:rPr>
        <w:t xml:space="preserve"> für die FLIR ONE Edge. </w:t>
      </w:r>
      <w:r w:rsidR="00DF1816">
        <w:rPr>
          <w:rFonts w:asciiTheme="majorHAnsi" w:eastAsia="Times New Roman" w:hAnsiTheme="majorHAnsi" w:cstheme="majorHAnsi"/>
          <w:sz w:val="22"/>
          <w:szCs w:val="24"/>
        </w:rPr>
        <w:t xml:space="preserve">Der Temperaturbereich beträgt </w:t>
      </w:r>
      <w:r w:rsidR="00DF1816" w:rsidRPr="00DF1816">
        <w:rPr>
          <w:rFonts w:asciiTheme="majorHAnsi" w:eastAsia="Times New Roman" w:hAnsiTheme="majorHAnsi" w:cstheme="majorHAnsi"/>
          <w:sz w:val="22"/>
          <w:szCs w:val="24"/>
        </w:rPr>
        <w:t>-20...+120°C</w:t>
      </w:r>
      <w:r w:rsidR="00DF1816">
        <w:rPr>
          <w:rFonts w:asciiTheme="majorHAnsi" w:eastAsia="Times New Roman" w:hAnsiTheme="majorHAnsi" w:cstheme="majorHAnsi"/>
          <w:sz w:val="22"/>
          <w:szCs w:val="24"/>
        </w:rPr>
        <w:t xml:space="preserve"> (FLIR ONE Edge) bzw. </w:t>
      </w:r>
      <w:r w:rsidR="00DF1816" w:rsidRPr="00DF1816">
        <w:rPr>
          <w:rFonts w:asciiTheme="majorHAnsi" w:eastAsia="Times New Roman" w:hAnsiTheme="majorHAnsi" w:cstheme="majorHAnsi"/>
          <w:sz w:val="22"/>
          <w:szCs w:val="24"/>
        </w:rPr>
        <w:t>20...+120°C, 0...+400°C</w:t>
      </w:r>
      <w:r w:rsidR="00DF1816">
        <w:rPr>
          <w:rFonts w:asciiTheme="majorHAnsi" w:eastAsia="Times New Roman" w:hAnsiTheme="majorHAnsi" w:cstheme="majorHAnsi"/>
          <w:sz w:val="22"/>
          <w:szCs w:val="24"/>
        </w:rPr>
        <w:t xml:space="preserve"> (FLIR ONE Edge Pro). </w:t>
      </w:r>
    </w:p>
    <w:p w14:paraId="19706023" w14:textId="330AC8E0" w:rsidR="00D361D5" w:rsidRDefault="009670B6" w:rsidP="00D361D5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Akkulaufzeit der </w:t>
      </w:r>
      <w:r w:rsidR="0094491B">
        <w:rPr>
          <w:rFonts w:asciiTheme="majorHAnsi" w:eastAsia="Times New Roman" w:hAnsiTheme="majorHAnsi" w:cstheme="majorHAnsi"/>
          <w:sz w:val="22"/>
          <w:szCs w:val="24"/>
        </w:rPr>
        <w:t>FLIR ONE Edge-Geräte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beträgt bis zu </w:t>
      </w:r>
      <w:r w:rsidR="00D361D5" w:rsidRPr="00D361D5">
        <w:rPr>
          <w:rFonts w:asciiTheme="majorHAnsi" w:eastAsia="Times New Roman" w:hAnsiTheme="majorHAnsi" w:cstheme="majorHAnsi"/>
          <w:sz w:val="22"/>
          <w:szCs w:val="24"/>
        </w:rPr>
        <w:t>2,5 Stunden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außerdem sorgt eine </w:t>
      </w:r>
      <w:r w:rsidR="00D361D5" w:rsidRPr="00D361D5">
        <w:rPr>
          <w:rFonts w:asciiTheme="majorHAnsi" w:eastAsia="Times New Roman" w:hAnsiTheme="majorHAnsi" w:cstheme="majorHAnsi"/>
          <w:sz w:val="22"/>
          <w:szCs w:val="24"/>
        </w:rPr>
        <w:t>Schnellladefunktion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dafür, dass die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Wärmebildkamers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642B3">
        <w:rPr>
          <w:rFonts w:asciiTheme="majorHAnsi" w:eastAsia="Times New Roman" w:hAnsiTheme="majorHAnsi" w:cstheme="majorHAnsi"/>
          <w:sz w:val="22"/>
          <w:szCs w:val="24"/>
        </w:rPr>
        <w:t>immer schnell zur Verfügung stehen.</w:t>
      </w:r>
      <w:r w:rsidR="004132A1">
        <w:rPr>
          <w:rFonts w:asciiTheme="majorHAnsi" w:eastAsia="Times New Roman" w:hAnsiTheme="majorHAnsi" w:cstheme="majorHAnsi"/>
          <w:sz w:val="22"/>
          <w:szCs w:val="24"/>
        </w:rPr>
        <w:t xml:space="preserve"> Die robusten Geräte verfügen über die Schut</w:t>
      </w:r>
      <w:r w:rsidR="00D361D5" w:rsidRPr="00D361D5">
        <w:rPr>
          <w:rFonts w:asciiTheme="majorHAnsi" w:eastAsia="Times New Roman" w:hAnsiTheme="majorHAnsi" w:cstheme="majorHAnsi"/>
          <w:sz w:val="22"/>
          <w:szCs w:val="24"/>
        </w:rPr>
        <w:t xml:space="preserve">zklasse IP54 und </w:t>
      </w:r>
      <w:r w:rsidR="004132A1">
        <w:rPr>
          <w:rFonts w:asciiTheme="majorHAnsi" w:eastAsia="Times New Roman" w:hAnsiTheme="majorHAnsi" w:cstheme="majorHAnsi"/>
          <w:sz w:val="22"/>
          <w:szCs w:val="24"/>
        </w:rPr>
        <w:t>sind</w:t>
      </w:r>
      <w:r w:rsidR="00D361D5" w:rsidRPr="00D361D5">
        <w:rPr>
          <w:rFonts w:asciiTheme="majorHAnsi" w:eastAsia="Times New Roman" w:hAnsiTheme="majorHAnsi" w:cstheme="majorHAnsi"/>
          <w:sz w:val="22"/>
          <w:szCs w:val="24"/>
        </w:rPr>
        <w:t xml:space="preserve"> aus 2 m Höhe fallgeprüft.</w:t>
      </w:r>
      <w:r w:rsidR="004132A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3C9EBA2" w14:textId="77777777" w:rsidR="00D361D5" w:rsidRDefault="00D361D5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84A8DAF" w14:textId="75461CBB" w:rsidR="00534F23" w:rsidRDefault="00534F23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 w:rsidRPr="00534F23">
        <w:rPr>
          <w:rFonts w:asciiTheme="majorHAnsi" w:eastAsia="Times New Roman" w:hAnsiTheme="majorHAnsi" w:cstheme="majorHAnsi"/>
          <w:sz w:val="22"/>
          <w:szCs w:val="24"/>
        </w:rPr>
        <w:t>Mit der drahtlosen Verbindung kann dieselbe Kamera sowohl mit Android- als auch iOS-Geräten verwendet werden. Die Wärmebilder und -videos werden direkt auf dem Mobilgerät gespeichert. Durch die Verbindung mit FLIR Ignite können Sie Ihre Dateien aber auch sofort in die Cloud hochladen.</w:t>
      </w:r>
    </w:p>
    <w:p w14:paraId="715FC5AE" w14:textId="77777777" w:rsidR="00534F23" w:rsidRDefault="00534F23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F92DCEC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2E33DE">
        <w:rPr>
          <w:rFonts w:asciiTheme="majorHAnsi" w:eastAsia="Times New Roman" w:hAnsiTheme="majorHAnsi" w:cstheme="majorHAnsi"/>
          <w:sz w:val="22"/>
          <w:szCs w:val="24"/>
        </w:rPr>
        <w:t>Geräte der FLIR ONE Edge-Serie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B46F13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9767D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21D9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98A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ACE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D7F"/>
    <w:rsid w:val="002E1FD0"/>
    <w:rsid w:val="002E21A3"/>
    <w:rsid w:val="002E2DD3"/>
    <w:rsid w:val="002E33DE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C04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D8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2A1"/>
    <w:rsid w:val="0041361D"/>
    <w:rsid w:val="00413E80"/>
    <w:rsid w:val="004145A1"/>
    <w:rsid w:val="004145B1"/>
    <w:rsid w:val="0041559A"/>
    <w:rsid w:val="004170A3"/>
    <w:rsid w:val="00420827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0AD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4F23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876A3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1630A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5B67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0D4"/>
    <w:rsid w:val="00735C1A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91B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0B6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1C53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4D7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3FA8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132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46F13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6880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4F07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6F2F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29A"/>
    <w:rsid w:val="00CF6785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1D5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3C06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D6D61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816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B3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AB7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0C73"/>
    <w:rsid w:val="00F91A20"/>
    <w:rsid w:val="00F91B6E"/>
    <w:rsid w:val="00F92CC4"/>
    <w:rsid w:val="00F932C3"/>
    <w:rsid w:val="00F93802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45</cp:revision>
  <cp:lastPrinted>2018-03-07T09:44:00Z</cp:lastPrinted>
  <dcterms:created xsi:type="dcterms:W3CDTF">2023-09-07T10:55:00Z</dcterms:created>
  <dcterms:modified xsi:type="dcterms:W3CDTF">2023-11-22T10:57:00Z</dcterms:modified>
</cp:coreProperties>
</file>