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8114E">
        <w:t>November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3F0083">
          <w:rPr>
            <w:rStyle w:val="Hyperlink"/>
          </w:rPr>
          <w:t>https://www.meilhaus.de/infos/news/presse/2021-q4</w:t>
        </w:r>
      </w:hyperlink>
      <w:r w:rsidR="00007979" w:rsidRPr="00192D41">
        <w:br/>
      </w:r>
      <w:r w:rsidR="00D570DC" w:rsidRPr="00D570DC">
        <w:t>PR29-2021-Indusol-Profibus-Inspektion</w:t>
      </w:r>
      <w:r w:rsidR="00007979" w:rsidRPr="00192D41">
        <w:t>.docx</w:t>
      </w:r>
      <w:r w:rsidR="00007979" w:rsidRPr="00192D41">
        <w:br/>
      </w:r>
      <w:r w:rsidR="00D570DC" w:rsidRPr="00D570DC">
        <w:t>PR29-2021-Indusol-Profibus-Inspektion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D570DC" w:rsidRPr="00D570DC">
        <w:t>PR29-2021-Indusol-Profibus-Inspektion</w:t>
      </w:r>
      <w:r w:rsidR="00406161" w:rsidRPr="00192D41">
        <w:t>-2</w:t>
      </w:r>
      <w:r w:rsidR="00007979" w:rsidRPr="00192D41">
        <w:t>.jpg</w:t>
      </w:r>
    </w:p>
    <w:p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091E5E">
        <w:rPr>
          <w:lang w:val="en-US"/>
        </w:rPr>
        <w:t>Indu-Sol</w:t>
      </w:r>
      <w:bookmarkStart w:id="0" w:name="_GoBack"/>
      <w:bookmarkEnd w:id="0"/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356B02" w:rsidP="006E0FE3">
      <w:pPr>
        <w:pStyle w:val="PR-Head1"/>
      </w:pPr>
      <w:r w:rsidRPr="00356B02">
        <w:t>PROFIBUS</w:t>
      </w:r>
      <w:r w:rsidR="00A8114E">
        <w:t>-Inspektion mit Indu</w:t>
      </w:r>
      <w:r w:rsidR="00744607">
        <w:t>-S</w:t>
      </w:r>
      <w:r w:rsidR="00A8114E">
        <w:t>ol</w:t>
      </w:r>
    </w:p>
    <w:p w:rsidR="00EF3E9B" w:rsidRPr="00356B02" w:rsidRDefault="00494CD8" w:rsidP="00476FA9">
      <w:pPr>
        <w:pStyle w:val="PR-Head2"/>
      </w:pPr>
      <w:r w:rsidRPr="00356B02">
        <w:t xml:space="preserve">PROFtest II XL, </w:t>
      </w:r>
      <w:r>
        <w:t>PROFIBUS-INspektor</w:t>
      </w:r>
      <w:r w:rsidRPr="00494CD8">
        <w:t xml:space="preserve"> NT</w:t>
      </w:r>
      <w:r>
        <w:t xml:space="preserve">, </w:t>
      </w:r>
      <w:r w:rsidR="00F15681" w:rsidRPr="00356B02">
        <w:t>Repeater MULTIrep</w:t>
      </w:r>
    </w:p>
    <w:p w:rsidR="000D1283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A8114E">
        <w:rPr>
          <w:b/>
        </w:rPr>
        <w:t>November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</w:t>
      </w:r>
      <w:r w:rsidR="008E1D0D" w:rsidRPr="008E1D0D">
        <w:rPr>
          <w:b/>
        </w:rPr>
        <w:t xml:space="preserve">Voraussetzung für </w:t>
      </w:r>
      <w:r w:rsidR="00881DB6">
        <w:rPr>
          <w:b/>
        </w:rPr>
        <w:t xml:space="preserve">die </w:t>
      </w:r>
      <w:r w:rsidR="008E1D0D" w:rsidRPr="008E1D0D">
        <w:rPr>
          <w:b/>
        </w:rPr>
        <w:t>Industrieautomation ist eine funktionierende Kommunikation zwischen allen beteiligten Maschinen und Anlageteilen (Feldebene) sowie die Kommunikation mit der übergeordneten Steuerungsebene (Steuergeräte/Leitrechner). Feld</w:t>
      </w:r>
      <w:r w:rsidR="00214AC1">
        <w:rPr>
          <w:b/>
        </w:rPr>
        <w:t xml:space="preserve">bussysteme wie </w:t>
      </w:r>
      <w:r w:rsidR="00356B02">
        <w:rPr>
          <w:b/>
        </w:rPr>
        <w:t>PROFIBUS</w:t>
      </w:r>
      <w:r w:rsidR="00214AC1">
        <w:rPr>
          <w:b/>
        </w:rPr>
        <w:t xml:space="preserve"> </w:t>
      </w:r>
      <w:r w:rsidR="008E1D0D" w:rsidRPr="008E1D0D">
        <w:rPr>
          <w:b/>
        </w:rPr>
        <w:t>ermöglichen eine Vernetzung zwischen dezentralen Peripheriegeräten wie Sensoren (Messfühler) und Aktoren (Stellglieder) sowie mit übergeordneten, zentralen Steuergeräten.</w:t>
      </w:r>
      <w:r w:rsidR="00F20924">
        <w:rPr>
          <w:b/>
        </w:rPr>
        <w:t xml:space="preserve"> </w:t>
      </w:r>
      <w:r w:rsidR="003F00E3">
        <w:rPr>
          <w:b/>
        </w:rPr>
        <w:t xml:space="preserve">Die Firma Indu-Sol </w:t>
      </w:r>
      <w:r w:rsidR="00C23574">
        <w:rPr>
          <w:b/>
        </w:rPr>
        <w:t xml:space="preserve">ist u.a. auf </w:t>
      </w:r>
      <w:r w:rsidR="003650D8">
        <w:rPr>
          <w:b/>
        </w:rPr>
        <w:t xml:space="preserve">die </w:t>
      </w:r>
      <w:r w:rsidR="00C23574">
        <w:rPr>
          <w:b/>
        </w:rPr>
        <w:t xml:space="preserve">Inspektion von </w:t>
      </w:r>
      <w:r w:rsidR="00447566">
        <w:rPr>
          <w:b/>
        </w:rPr>
        <w:t>PROFIBUS</w:t>
      </w:r>
      <w:r w:rsidR="00C23574">
        <w:rPr>
          <w:b/>
        </w:rPr>
        <w:t xml:space="preserve">-Netzwerken spezialisiert. </w:t>
      </w:r>
      <w:r w:rsidR="0015777A">
        <w:rPr>
          <w:b/>
        </w:rPr>
        <w:t>Der PROFtest II XL ist ei</w:t>
      </w:r>
      <w:r w:rsidR="000B520C">
        <w:rPr>
          <w:b/>
        </w:rPr>
        <w:t xml:space="preserve">n Leitungstester und ideal </w:t>
      </w:r>
      <w:r w:rsidR="0015777A">
        <w:rPr>
          <w:b/>
        </w:rPr>
        <w:t xml:space="preserve">für Inbetriebnahme, Instandhaltung und </w:t>
      </w:r>
      <w:r w:rsidR="00355AB8">
        <w:rPr>
          <w:b/>
        </w:rPr>
        <w:t xml:space="preserve">Service eines </w:t>
      </w:r>
      <w:r w:rsidR="00356B02">
        <w:rPr>
          <w:b/>
        </w:rPr>
        <w:t>PROFIBUS</w:t>
      </w:r>
      <w:r w:rsidR="00355AB8">
        <w:rPr>
          <w:b/>
        </w:rPr>
        <w:t xml:space="preserve">-Systems. </w:t>
      </w:r>
      <w:r w:rsidR="0015777A">
        <w:rPr>
          <w:b/>
        </w:rPr>
        <w:t>Der PROFIBUS-INspektor NT ist ein Analyse- und Diagnosetool.</w:t>
      </w:r>
      <w:r w:rsidR="00A211C6">
        <w:rPr>
          <w:b/>
        </w:rPr>
        <w:t xml:space="preserve"> Als passiver Datensammler überwacht er den Datenverkehr</w:t>
      </w:r>
      <w:r w:rsidR="00355AB8">
        <w:rPr>
          <w:b/>
        </w:rPr>
        <w:t xml:space="preserve"> zwischen den Teilnehmern des </w:t>
      </w:r>
      <w:r w:rsidR="00356B02">
        <w:rPr>
          <w:b/>
        </w:rPr>
        <w:t>PROFIBUS</w:t>
      </w:r>
      <w:r w:rsidR="00355AB8">
        <w:rPr>
          <w:b/>
        </w:rPr>
        <w:t>-Systems</w:t>
      </w:r>
      <w:r w:rsidR="00A211C6">
        <w:rPr>
          <w:b/>
        </w:rPr>
        <w:t xml:space="preserve"> und </w:t>
      </w:r>
      <w:r w:rsidR="000B520C">
        <w:rPr>
          <w:b/>
        </w:rPr>
        <w:t>meldet bereits erste</w:t>
      </w:r>
      <w:r w:rsidR="00A211C6">
        <w:rPr>
          <w:b/>
        </w:rPr>
        <w:t xml:space="preserve"> Auffälligkeiten. </w:t>
      </w:r>
      <w:r w:rsidR="000D1283">
        <w:rPr>
          <w:b/>
        </w:rPr>
        <w:t>Der MULTIrep ist ein Mehrfach-Repeater</w:t>
      </w:r>
      <w:r w:rsidR="003650D8">
        <w:rPr>
          <w:b/>
        </w:rPr>
        <w:t xml:space="preserve"> und ermöglicht die Ausdehnung des Profibus-Systems auf max. 126 Teilnehmer. Er verfügt über eine </w:t>
      </w:r>
      <w:r w:rsidR="001E1920">
        <w:rPr>
          <w:b/>
        </w:rPr>
        <w:t>integrierte Diagnosefunktion.</w:t>
      </w:r>
    </w:p>
    <w:p w:rsidR="00741181" w:rsidRDefault="00494CD8" w:rsidP="00494CD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Pr="00494CD8">
        <w:rPr>
          <w:rFonts w:asciiTheme="majorHAnsi" w:eastAsia="Times New Roman" w:hAnsiTheme="majorHAnsi" w:cstheme="majorHAnsi"/>
          <w:sz w:val="22"/>
          <w:szCs w:val="24"/>
        </w:rPr>
        <w:t xml:space="preserve">er </w:t>
      </w:r>
      <w:r w:rsidR="00744607">
        <w:rPr>
          <w:rFonts w:asciiTheme="majorHAnsi" w:eastAsia="Times New Roman" w:hAnsiTheme="majorHAnsi" w:cstheme="majorHAnsi"/>
          <w:sz w:val="22"/>
          <w:szCs w:val="24"/>
        </w:rPr>
        <w:t>Indu</w:t>
      </w:r>
      <w:r w:rsidR="00741181">
        <w:rPr>
          <w:rFonts w:asciiTheme="majorHAnsi" w:eastAsia="Times New Roman" w:hAnsiTheme="majorHAnsi" w:cstheme="majorHAnsi"/>
          <w:sz w:val="22"/>
          <w:szCs w:val="24"/>
        </w:rPr>
        <w:t xml:space="preserve">-Sol </w:t>
      </w:r>
      <w:r w:rsidR="00A2248D">
        <w:rPr>
          <w:rFonts w:asciiTheme="majorHAnsi" w:eastAsia="Times New Roman" w:hAnsiTheme="majorHAnsi" w:cstheme="majorHAnsi"/>
          <w:sz w:val="22"/>
          <w:szCs w:val="24"/>
        </w:rPr>
        <w:t xml:space="preserve">Kabel- und </w:t>
      </w:r>
      <w:r w:rsidRPr="00494CD8">
        <w:rPr>
          <w:rFonts w:asciiTheme="majorHAnsi" w:eastAsia="Times New Roman" w:hAnsiTheme="majorHAnsi" w:cstheme="majorHAnsi"/>
          <w:sz w:val="22"/>
          <w:szCs w:val="24"/>
        </w:rPr>
        <w:t xml:space="preserve">Leitungstester PROFtest II XL </w:t>
      </w:r>
      <w:r w:rsidR="0098193D">
        <w:rPr>
          <w:rFonts w:asciiTheme="majorHAnsi" w:eastAsia="Times New Roman" w:hAnsiTheme="majorHAnsi" w:cstheme="majorHAnsi"/>
          <w:sz w:val="22"/>
          <w:szCs w:val="24"/>
        </w:rPr>
        <w:t xml:space="preserve">prüft, ob Leitungen im </w:t>
      </w:r>
      <w:r w:rsidR="00E96B2A">
        <w:rPr>
          <w:rFonts w:asciiTheme="majorHAnsi" w:eastAsia="Times New Roman" w:hAnsiTheme="majorHAnsi" w:cstheme="majorHAnsi"/>
          <w:sz w:val="22"/>
          <w:szCs w:val="24"/>
        </w:rPr>
        <w:t>PROFIBUS-Netzwerk korrekt verlegt wurden.</w:t>
      </w:r>
      <w:r w:rsidR="0067034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57553">
        <w:rPr>
          <w:rFonts w:asciiTheme="majorHAnsi" w:eastAsia="Times New Roman" w:hAnsiTheme="majorHAnsi" w:cstheme="majorHAnsi"/>
          <w:sz w:val="22"/>
          <w:szCs w:val="24"/>
        </w:rPr>
        <w:t xml:space="preserve">Das Gerät gibt die reale Leitungslänge an und deckt metergenau Kabelbrüche auf. Der </w:t>
      </w:r>
      <w:r w:rsidR="00557553" w:rsidRPr="00494CD8">
        <w:rPr>
          <w:rFonts w:asciiTheme="majorHAnsi" w:eastAsia="Times New Roman" w:hAnsiTheme="majorHAnsi" w:cstheme="majorHAnsi"/>
          <w:sz w:val="22"/>
          <w:szCs w:val="24"/>
        </w:rPr>
        <w:t>PROFtest II XL</w:t>
      </w:r>
      <w:r w:rsidR="00557553">
        <w:rPr>
          <w:rFonts w:asciiTheme="majorHAnsi" w:eastAsia="Times New Roman" w:hAnsiTheme="majorHAnsi" w:cstheme="majorHAnsi"/>
          <w:sz w:val="22"/>
          <w:szCs w:val="24"/>
        </w:rPr>
        <w:t xml:space="preserve"> zeichnet sich durch seine einfache Bedienbarkeit und aussagekräftige Klartext-Anzeige im Display aus. Der Leitungstester eignet sich für den Einsatz </w:t>
      </w:r>
      <w:r w:rsidR="006102D0">
        <w:rPr>
          <w:rFonts w:asciiTheme="majorHAnsi" w:eastAsia="Times New Roman" w:hAnsiTheme="majorHAnsi" w:cstheme="majorHAnsi"/>
          <w:sz w:val="22"/>
          <w:szCs w:val="24"/>
        </w:rPr>
        <w:t>in</w:t>
      </w:r>
      <w:r w:rsidR="0055755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57553" w:rsidRPr="00557553">
        <w:rPr>
          <w:rFonts w:asciiTheme="majorHAnsi" w:eastAsia="Times New Roman" w:hAnsiTheme="majorHAnsi" w:cstheme="majorHAnsi"/>
          <w:sz w:val="22"/>
          <w:szCs w:val="24"/>
        </w:rPr>
        <w:t>RS485-basierten PROFIBUS</w:t>
      </w:r>
      <w:r w:rsidR="006102D0">
        <w:rPr>
          <w:rFonts w:asciiTheme="majorHAnsi" w:eastAsia="Times New Roman" w:hAnsiTheme="majorHAnsi" w:cstheme="majorHAnsi"/>
          <w:sz w:val="22"/>
          <w:szCs w:val="24"/>
        </w:rPr>
        <w:t>-Netzwerken</w:t>
      </w:r>
      <w:r w:rsidR="00557553" w:rsidRPr="00557553">
        <w:rPr>
          <w:rFonts w:asciiTheme="majorHAnsi" w:eastAsia="Times New Roman" w:hAnsiTheme="majorHAnsi" w:cstheme="majorHAnsi"/>
          <w:sz w:val="22"/>
          <w:szCs w:val="24"/>
        </w:rPr>
        <w:t xml:space="preserve"> mit </w:t>
      </w:r>
      <w:r w:rsidR="006102D0">
        <w:rPr>
          <w:rFonts w:asciiTheme="majorHAnsi" w:eastAsia="Times New Roman" w:hAnsiTheme="majorHAnsi" w:cstheme="majorHAnsi"/>
          <w:sz w:val="22"/>
          <w:szCs w:val="24"/>
        </w:rPr>
        <w:t xml:space="preserve">einer </w:t>
      </w:r>
      <w:r w:rsidR="00557553" w:rsidRPr="00557553">
        <w:rPr>
          <w:rFonts w:asciiTheme="majorHAnsi" w:eastAsia="Times New Roman" w:hAnsiTheme="majorHAnsi" w:cstheme="majorHAnsi"/>
          <w:sz w:val="22"/>
          <w:szCs w:val="24"/>
        </w:rPr>
        <w:t>Übertragungsrate</w:t>
      </w:r>
      <w:r w:rsidR="006102D0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557553" w:rsidRPr="00557553">
        <w:rPr>
          <w:rFonts w:asciiTheme="majorHAnsi" w:eastAsia="Times New Roman" w:hAnsiTheme="majorHAnsi" w:cstheme="majorHAnsi"/>
          <w:sz w:val="22"/>
          <w:szCs w:val="24"/>
        </w:rPr>
        <w:t xml:space="preserve"> 9,6 kbit/s</w:t>
      </w:r>
      <w:r w:rsidR="006102D0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="00557553" w:rsidRPr="00557553">
        <w:rPr>
          <w:rFonts w:asciiTheme="majorHAnsi" w:eastAsia="Times New Roman" w:hAnsiTheme="majorHAnsi" w:cstheme="majorHAnsi"/>
          <w:sz w:val="22"/>
          <w:szCs w:val="24"/>
        </w:rPr>
        <w:t>12 Mbit/s.</w:t>
      </w:r>
      <w:r w:rsidR="002B56F8">
        <w:rPr>
          <w:rFonts w:asciiTheme="majorHAnsi" w:eastAsia="Times New Roman" w:hAnsiTheme="majorHAnsi" w:cstheme="majorHAnsi"/>
          <w:sz w:val="22"/>
          <w:szCs w:val="24"/>
        </w:rPr>
        <w:t xml:space="preserve"> Der Test erfolgt im abgeschalteten Zustand der Anlage und unterstützt bei Inbetriebnahme und Service. </w:t>
      </w:r>
    </w:p>
    <w:p w:rsidR="0073163C" w:rsidRDefault="0073163C" w:rsidP="00F15681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B1696" w:rsidRDefault="00741181" w:rsidP="000C53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Der Indu-Sol PROFIBUS-INspektor</w:t>
      </w:r>
      <w:r w:rsidR="000C5308" w:rsidRPr="000C5308">
        <w:rPr>
          <w:rFonts w:asciiTheme="majorHAnsi" w:eastAsia="Times New Roman" w:hAnsiTheme="majorHAnsi" w:cstheme="majorHAnsi"/>
          <w:sz w:val="22"/>
          <w:szCs w:val="24"/>
        </w:rPr>
        <w:t xml:space="preserve"> NT </w:t>
      </w:r>
      <w:r>
        <w:rPr>
          <w:rFonts w:asciiTheme="majorHAnsi" w:eastAsia="Times New Roman" w:hAnsiTheme="majorHAnsi" w:cstheme="majorHAnsi"/>
          <w:sz w:val="22"/>
          <w:szCs w:val="24"/>
        </w:rPr>
        <w:t>ist ein dezentraler „Datensam</w:t>
      </w:r>
      <w:r w:rsidR="00DB1696">
        <w:rPr>
          <w:rFonts w:asciiTheme="majorHAnsi" w:eastAsia="Times New Roman" w:hAnsiTheme="majorHAnsi" w:cstheme="majorHAnsi"/>
          <w:sz w:val="22"/>
          <w:szCs w:val="24"/>
        </w:rPr>
        <w:t>mler zur PROFIBUS-Überwachung. Das komp</w:t>
      </w:r>
      <w:r w:rsidR="008A6334">
        <w:rPr>
          <w:rFonts w:asciiTheme="majorHAnsi" w:eastAsia="Times New Roman" w:hAnsiTheme="majorHAnsi" w:cstheme="majorHAnsi"/>
          <w:sz w:val="22"/>
          <w:szCs w:val="24"/>
        </w:rPr>
        <w:t xml:space="preserve">akte Analysegerät überwacht </w:t>
      </w:r>
      <w:r w:rsidR="00DB1696">
        <w:rPr>
          <w:rFonts w:asciiTheme="majorHAnsi" w:eastAsia="Times New Roman" w:hAnsiTheme="majorHAnsi" w:cstheme="majorHAnsi"/>
          <w:sz w:val="22"/>
          <w:szCs w:val="24"/>
        </w:rPr>
        <w:t xml:space="preserve">als „passiver“ Datensammler </w:t>
      </w:r>
      <w:r w:rsidR="00100194">
        <w:rPr>
          <w:rFonts w:asciiTheme="majorHAnsi" w:eastAsia="Times New Roman" w:hAnsiTheme="majorHAnsi" w:cstheme="majorHAnsi"/>
          <w:sz w:val="22"/>
          <w:szCs w:val="24"/>
        </w:rPr>
        <w:t>das PROFIBUS-Netzwerk mit allen aktiven Geräten.</w:t>
      </w:r>
      <w:r w:rsidR="00804BD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B6106">
        <w:rPr>
          <w:rFonts w:asciiTheme="majorHAnsi" w:eastAsia="Times New Roman" w:hAnsiTheme="majorHAnsi" w:cstheme="majorHAnsi"/>
          <w:sz w:val="22"/>
          <w:szCs w:val="24"/>
        </w:rPr>
        <w:t xml:space="preserve">Dabei ermöglicht der PROFIBUS-INspektor </w:t>
      </w:r>
      <w:r w:rsidR="008A6334">
        <w:rPr>
          <w:rFonts w:asciiTheme="majorHAnsi" w:eastAsia="Times New Roman" w:hAnsiTheme="majorHAnsi" w:cstheme="majorHAnsi"/>
          <w:sz w:val="22"/>
          <w:szCs w:val="24"/>
        </w:rPr>
        <w:t xml:space="preserve">die umfangreiche Online-Analyse aller qualitätsrelevanten Ereignisse wie zum Beispiel </w:t>
      </w:r>
      <w:r w:rsidR="00B24BCB">
        <w:rPr>
          <w:rFonts w:asciiTheme="majorHAnsi" w:eastAsia="Times New Roman" w:hAnsiTheme="majorHAnsi" w:cstheme="majorHAnsi"/>
          <w:sz w:val="22"/>
          <w:szCs w:val="24"/>
        </w:rPr>
        <w:t>Fehlertelegramme, Wiederholtelegramme, Gerätediagnose-Daten, Neuanläufe und Bus-Zykluszeit</w:t>
      </w:r>
      <w:r w:rsidR="002E2833">
        <w:rPr>
          <w:rFonts w:asciiTheme="majorHAnsi" w:eastAsia="Times New Roman" w:hAnsiTheme="majorHAnsi" w:cstheme="majorHAnsi"/>
          <w:sz w:val="22"/>
          <w:szCs w:val="24"/>
        </w:rPr>
        <w:t xml:space="preserve">. Außerdem alarmiert </w:t>
      </w:r>
      <w:r w:rsidR="00AB6106">
        <w:rPr>
          <w:rFonts w:asciiTheme="majorHAnsi" w:eastAsia="Times New Roman" w:hAnsiTheme="majorHAnsi" w:cstheme="majorHAnsi"/>
          <w:sz w:val="22"/>
          <w:szCs w:val="24"/>
        </w:rPr>
        <w:t>das Gerät</w:t>
      </w:r>
      <w:r w:rsidR="002E2833">
        <w:rPr>
          <w:rFonts w:asciiTheme="majorHAnsi" w:eastAsia="Times New Roman" w:hAnsiTheme="majorHAnsi" w:cstheme="majorHAnsi"/>
          <w:sz w:val="22"/>
          <w:szCs w:val="24"/>
        </w:rPr>
        <w:t xml:space="preserve"> den Anwender bei </w:t>
      </w:r>
      <w:r w:rsidR="002E2833">
        <w:rPr>
          <w:rFonts w:asciiTheme="majorHAnsi" w:eastAsia="Times New Roman" w:hAnsiTheme="majorHAnsi" w:cstheme="majorHAnsi"/>
          <w:sz w:val="22"/>
          <w:szCs w:val="24"/>
        </w:rPr>
        <w:lastRenderedPageBreak/>
        <w:t>Auffälligkeiten.</w:t>
      </w:r>
      <w:r w:rsidR="00B64C6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D64BD">
        <w:rPr>
          <w:rFonts w:asciiTheme="majorHAnsi" w:eastAsia="Times New Roman" w:hAnsiTheme="majorHAnsi" w:cstheme="majorHAnsi"/>
          <w:sz w:val="22"/>
          <w:szCs w:val="24"/>
        </w:rPr>
        <w:t xml:space="preserve">Der PROFIBUS-INspektor kann auch mobil, sowie für Abnahme- und Servicezwecke eingesetzt werden. </w:t>
      </w:r>
    </w:p>
    <w:p w:rsidR="00E6039D" w:rsidRDefault="00E6039D" w:rsidP="000C5308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8A1E24" w:rsidRDefault="00E6039D" w:rsidP="00E6039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Der</w:t>
      </w:r>
      <w:r w:rsidRPr="00F1568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Indu-Sol MULTIrep ist ein Mehrfach-Repeater, der das Spannungssignal je nach Ausführung in zwei, fünf oder sieben Richtungen generiert. So entstehen bis zu sieben Segmente, die galvanisch voneinander getrennt sind. Jedes Segment kann über einen 9-polige Sub-D-Stecker mit einem PROFIBUS verbunden werden. </w:t>
      </w:r>
      <w:r w:rsidR="008A1E24">
        <w:rPr>
          <w:rFonts w:asciiTheme="majorHAnsi" w:eastAsia="Times New Roman" w:hAnsiTheme="majorHAnsi" w:cstheme="majorHAnsi"/>
          <w:sz w:val="22"/>
          <w:szCs w:val="24"/>
        </w:rPr>
        <w:t xml:space="preserve">Der MULTIrep ist zudem mit einer Diagnosefunktion ausgestattet, die den Telegrammverkehr permanent überwacht und den Gesundheitszustand jedes Segments über LED signalisiert. </w:t>
      </w:r>
    </w:p>
    <w:p w:rsidR="006C661C" w:rsidRDefault="006C661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02869" w:rsidRPr="000D1283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F15681">
        <w:rPr>
          <w:rFonts w:asciiTheme="majorHAnsi" w:eastAsia="Times New Roman" w:hAnsiTheme="majorHAnsi" w:cstheme="majorHAnsi"/>
          <w:sz w:val="22"/>
          <w:szCs w:val="24"/>
        </w:rPr>
        <w:t>Geräte</w:t>
      </w:r>
      <w:r w:rsidR="00F15681" w:rsidRPr="00F15681">
        <w:t xml:space="preserve"> </w:t>
      </w:r>
      <w:r w:rsidR="00F15681" w:rsidRPr="00F15681">
        <w:rPr>
          <w:rFonts w:asciiTheme="majorHAnsi" w:eastAsia="Times New Roman" w:hAnsiTheme="majorHAnsi" w:cstheme="majorHAnsi"/>
          <w:sz w:val="22"/>
          <w:szCs w:val="24"/>
        </w:rPr>
        <w:t>PROFtest II XL, PROFIBUS-INspekto</w:t>
      </w:r>
      <w:r w:rsidR="00F15681">
        <w:rPr>
          <w:rFonts w:asciiTheme="majorHAnsi" w:eastAsia="Times New Roman" w:hAnsiTheme="majorHAnsi" w:cstheme="majorHAnsi"/>
          <w:sz w:val="22"/>
          <w:szCs w:val="24"/>
        </w:rPr>
        <w:t>r NT und der</w:t>
      </w:r>
      <w:r w:rsidR="00F15681" w:rsidRPr="00F15681">
        <w:rPr>
          <w:rFonts w:asciiTheme="majorHAnsi" w:eastAsia="Times New Roman" w:hAnsiTheme="majorHAnsi" w:cstheme="majorHAnsi"/>
          <w:sz w:val="22"/>
          <w:szCs w:val="24"/>
        </w:rPr>
        <w:t xml:space="preserve"> Repeater MULTIrep</w:t>
      </w:r>
      <w:r w:rsidR="00F15681">
        <w:rPr>
          <w:rFonts w:asciiTheme="majorHAnsi" w:eastAsia="Times New Roman" w:hAnsiTheme="majorHAnsi" w:cstheme="majorHAnsi"/>
          <w:sz w:val="22"/>
          <w:szCs w:val="24"/>
        </w:rPr>
        <w:t xml:space="preserve"> von Indusol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091E5E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3F"/>
    <w:rsid w:val="00002E87"/>
    <w:rsid w:val="000038F5"/>
    <w:rsid w:val="00007979"/>
    <w:rsid w:val="000106E5"/>
    <w:rsid w:val="00012226"/>
    <w:rsid w:val="00013AD8"/>
    <w:rsid w:val="0001530C"/>
    <w:rsid w:val="00015B42"/>
    <w:rsid w:val="0001721B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5B7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87F5F"/>
    <w:rsid w:val="000910CD"/>
    <w:rsid w:val="00091E5E"/>
    <w:rsid w:val="00092E10"/>
    <w:rsid w:val="00094B88"/>
    <w:rsid w:val="000A0A9F"/>
    <w:rsid w:val="000B0E4A"/>
    <w:rsid w:val="000B1495"/>
    <w:rsid w:val="000B1DCF"/>
    <w:rsid w:val="000B520C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5308"/>
    <w:rsid w:val="000C68FC"/>
    <w:rsid w:val="000C6E0D"/>
    <w:rsid w:val="000C7CCB"/>
    <w:rsid w:val="000D0488"/>
    <w:rsid w:val="000D08CB"/>
    <w:rsid w:val="000D1283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194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77A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5E24"/>
    <w:rsid w:val="001D61F5"/>
    <w:rsid w:val="001D6D3C"/>
    <w:rsid w:val="001D7783"/>
    <w:rsid w:val="001E0AC8"/>
    <w:rsid w:val="001E0D93"/>
    <w:rsid w:val="001E1920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3DB2"/>
    <w:rsid w:val="00214AC1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40DC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4453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56F8"/>
    <w:rsid w:val="002B66E3"/>
    <w:rsid w:val="002C09CF"/>
    <w:rsid w:val="002C0CEF"/>
    <w:rsid w:val="002C535D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833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AB8"/>
    <w:rsid w:val="00355F74"/>
    <w:rsid w:val="00355FBC"/>
    <w:rsid w:val="00356B02"/>
    <w:rsid w:val="00356C62"/>
    <w:rsid w:val="003577B9"/>
    <w:rsid w:val="00361B1B"/>
    <w:rsid w:val="00361E0D"/>
    <w:rsid w:val="0036460E"/>
    <w:rsid w:val="003650D8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A88"/>
    <w:rsid w:val="003C2854"/>
    <w:rsid w:val="003C3F5A"/>
    <w:rsid w:val="003C49A7"/>
    <w:rsid w:val="003C56A8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47566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4CD8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0FFA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0A9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618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53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3D02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02D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0340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0E55"/>
    <w:rsid w:val="006A15A2"/>
    <w:rsid w:val="006A329A"/>
    <w:rsid w:val="006A3E30"/>
    <w:rsid w:val="006A4D6E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21096"/>
    <w:rsid w:val="0073163C"/>
    <w:rsid w:val="007344B7"/>
    <w:rsid w:val="00740524"/>
    <w:rsid w:val="00741181"/>
    <w:rsid w:val="0074119C"/>
    <w:rsid w:val="007431D6"/>
    <w:rsid w:val="00743907"/>
    <w:rsid w:val="00743AA6"/>
    <w:rsid w:val="00743C89"/>
    <w:rsid w:val="00744607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4410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64BD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3EF8"/>
    <w:rsid w:val="00804BDB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075"/>
    <w:rsid w:val="00844301"/>
    <w:rsid w:val="0084435C"/>
    <w:rsid w:val="00845DD2"/>
    <w:rsid w:val="00851F17"/>
    <w:rsid w:val="00853C70"/>
    <w:rsid w:val="0085413A"/>
    <w:rsid w:val="00855B1F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1DB6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E24"/>
    <w:rsid w:val="008A1F0B"/>
    <w:rsid w:val="008A36B4"/>
    <w:rsid w:val="008A6334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72D"/>
    <w:rsid w:val="008B6B0E"/>
    <w:rsid w:val="008C1DFA"/>
    <w:rsid w:val="008C36C4"/>
    <w:rsid w:val="008C5873"/>
    <w:rsid w:val="008D1487"/>
    <w:rsid w:val="008D1638"/>
    <w:rsid w:val="008D442D"/>
    <w:rsid w:val="008D49B0"/>
    <w:rsid w:val="008E1D0D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36F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193D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2659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C6B"/>
    <w:rsid w:val="00A13E9B"/>
    <w:rsid w:val="00A148F7"/>
    <w:rsid w:val="00A14976"/>
    <w:rsid w:val="00A14EDD"/>
    <w:rsid w:val="00A17560"/>
    <w:rsid w:val="00A2107E"/>
    <w:rsid w:val="00A211C6"/>
    <w:rsid w:val="00A21CFD"/>
    <w:rsid w:val="00A2248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0990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76A6C"/>
    <w:rsid w:val="00A8114E"/>
    <w:rsid w:val="00A82253"/>
    <w:rsid w:val="00A82A0A"/>
    <w:rsid w:val="00A849A3"/>
    <w:rsid w:val="00A85C5B"/>
    <w:rsid w:val="00A8767D"/>
    <w:rsid w:val="00A90197"/>
    <w:rsid w:val="00A9058A"/>
    <w:rsid w:val="00A909DF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41A"/>
    <w:rsid w:val="00AB6106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300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0161"/>
    <w:rsid w:val="00B21A59"/>
    <w:rsid w:val="00B23562"/>
    <w:rsid w:val="00B241AF"/>
    <w:rsid w:val="00B245B4"/>
    <w:rsid w:val="00B24BCB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64C65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3F1E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1A59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3574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438F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C9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69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1B62"/>
    <w:rsid w:val="00D238AB"/>
    <w:rsid w:val="00D24604"/>
    <w:rsid w:val="00D257BD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836"/>
    <w:rsid w:val="00D47D63"/>
    <w:rsid w:val="00D5214F"/>
    <w:rsid w:val="00D52AB3"/>
    <w:rsid w:val="00D53581"/>
    <w:rsid w:val="00D55A32"/>
    <w:rsid w:val="00D570DC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1696"/>
    <w:rsid w:val="00DB2A4E"/>
    <w:rsid w:val="00DB616C"/>
    <w:rsid w:val="00DB6A73"/>
    <w:rsid w:val="00DB6B8D"/>
    <w:rsid w:val="00DC2C75"/>
    <w:rsid w:val="00DD2D70"/>
    <w:rsid w:val="00DD434E"/>
    <w:rsid w:val="00DD5AA2"/>
    <w:rsid w:val="00DD6D5F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2649"/>
    <w:rsid w:val="00E44767"/>
    <w:rsid w:val="00E50E62"/>
    <w:rsid w:val="00E51D7C"/>
    <w:rsid w:val="00E52432"/>
    <w:rsid w:val="00E5305F"/>
    <w:rsid w:val="00E533D4"/>
    <w:rsid w:val="00E538D5"/>
    <w:rsid w:val="00E53D3B"/>
    <w:rsid w:val="00E54AC7"/>
    <w:rsid w:val="00E57BC2"/>
    <w:rsid w:val="00E600B1"/>
    <w:rsid w:val="00E6028A"/>
    <w:rsid w:val="00E6039D"/>
    <w:rsid w:val="00E6061A"/>
    <w:rsid w:val="00E639C2"/>
    <w:rsid w:val="00E64A9F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96B2A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102F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64A5"/>
    <w:rsid w:val="00F06DA4"/>
    <w:rsid w:val="00F136E1"/>
    <w:rsid w:val="00F15681"/>
    <w:rsid w:val="00F165DB"/>
    <w:rsid w:val="00F17870"/>
    <w:rsid w:val="00F1794D"/>
    <w:rsid w:val="00F1796E"/>
    <w:rsid w:val="00F20924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57EFD"/>
    <w:rsid w:val="00F61D66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5B21"/>
    <w:rsid w:val="00FA64A4"/>
    <w:rsid w:val="00FA6644"/>
    <w:rsid w:val="00FA6B99"/>
    <w:rsid w:val="00FA788D"/>
    <w:rsid w:val="00FA7946"/>
    <w:rsid w:val="00FB0104"/>
    <w:rsid w:val="00FB024E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3A49-7B9D-4955-8FB5-ECE1B601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809</cp:revision>
  <cp:lastPrinted>2018-03-07T09:44:00Z</cp:lastPrinted>
  <dcterms:created xsi:type="dcterms:W3CDTF">2020-01-22T10:21:00Z</dcterms:created>
  <dcterms:modified xsi:type="dcterms:W3CDTF">2021-10-13T10:59:00Z</dcterms:modified>
</cp:coreProperties>
</file>